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29F7" w14:textId="3B2F564B" w:rsidR="00094CB6" w:rsidRPr="00845570" w:rsidRDefault="00262802" w:rsidP="00681D96">
      <w:pPr>
        <w:pStyle w:val="Web"/>
        <w:spacing w:before="0" w:beforeAutospacing="0" w:after="0" w:afterAutospacing="0"/>
        <w:jc w:val="right"/>
        <w:rPr>
          <w:rFonts w:asciiTheme="minorHAnsi" w:hAnsiTheme="minorHAnsi" w:cstheme="minorHAnsi"/>
          <w:color w:val="000000"/>
        </w:rPr>
      </w:pPr>
      <w:r w:rsidRPr="00214346">
        <w:rPr>
          <w:rFonts w:ascii="Tahoma" w:hAnsi="Tahoma" w:cs="Tahoma"/>
        </w:rPr>
        <w:t xml:space="preserve"> </w:t>
      </w:r>
      <w:r w:rsidR="00094CB6" w:rsidRPr="00214346">
        <w:rPr>
          <w:rFonts w:ascii="Tahoma" w:hAnsi="Tahoma" w:cs="Tahoma"/>
          <w:b/>
          <w:color w:val="000000" w:themeColor="text1"/>
        </w:rPr>
        <w:t xml:space="preserve">                       </w:t>
      </w:r>
      <w:r w:rsidR="00094CB6" w:rsidRPr="00845570">
        <w:rPr>
          <w:rFonts w:asciiTheme="minorHAnsi" w:hAnsiTheme="minorHAnsi" w:cstheme="minorHAnsi"/>
          <w:color w:val="000000"/>
        </w:rPr>
        <w:t>Αθήνα,</w:t>
      </w:r>
      <w:r w:rsidR="00FC331F" w:rsidRPr="00845570">
        <w:rPr>
          <w:rFonts w:asciiTheme="minorHAnsi" w:hAnsiTheme="minorHAnsi" w:cstheme="minorHAnsi"/>
          <w:color w:val="000000"/>
        </w:rPr>
        <w:t xml:space="preserve"> </w:t>
      </w:r>
      <w:r w:rsidR="00B73ECC" w:rsidRPr="00845570">
        <w:rPr>
          <w:rFonts w:asciiTheme="minorHAnsi" w:hAnsiTheme="minorHAnsi" w:cstheme="minorHAnsi"/>
          <w:color w:val="000000"/>
        </w:rPr>
        <w:t>1</w:t>
      </w:r>
      <w:r w:rsidR="00A954D7" w:rsidRPr="00845570">
        <w:rPr>
          <w:rFonts w:asciiTheme="minorHAnsi" w:hAnsiTheme="minorHAnsi" w:cstheme="minorHAnsi"/>
          <w:color w:val="000000"/>
        </w:rPr>
        <w:t>9</w:t>
      </w:r>
      <w:r w:rsidR="00533F7C" w:rsidRPr="00845570">
        <w:rPr>
          <w:rFonts w:asciiTheme="minorHAnsi" w:hAnsiTheme="minorHAnsi" w:cstheme="minorHAnsi"/>
          <w:color w:val="000000"/>
        </w:rPr>
        <w:t>/</w:t>
      </w:r>
      <w:r w:rsidR="004E4253" w:rsidRPr="00845570">
        <w:rPr>
          <w:rFonts w:asciiTheme="minorHAnsi" w:hAnsiTheme="minorHAnsi" w:cstheme="minorHAnsi"/>
          <w:color w:val="000000"/>
        </w:rPr>
        <w:t>0</w:t>
      </w:r>
      <w:r w:rsidR="00B73ECC" w:rsidRPr="00845570">
        <w:rPr>
          <w:rFonts w:asciiTheme="minorHAnsi" w:hAnsiTheme="minorHAnsi" w:cstheme="minorHAnsi"/>
          <w:color w:val="000000"/>
        </w:rPr>
        <w:t>1</w:t>
      </w:r>
      <w:r w:rsidR="00681D96" w:rsidRPr="00845570">
        <w:rPr>
          <w:rFonts w:asciiTheme="minorHAnsi" w:hAnsiTheme="minorHAnsi" w:cstheme="minorHAnsi"/>
          <w:color w:val="000000"/>
        </w:rPr>
        <w:t>/202</w:t>
      </w:r>
      <w:r w:rsidR="004E4253" w:rsidRPr="00845570">
        <w:rPr>
          <w:rFonts w:asciiTheme="minorHAnsi" w:hAnsiTheme="minorHAnsi" w:cstheme="minorHAnsi"/>
          <w:color w:val="000000"/>
        </w:rPr>
        <w:t>3</w:t>
      </w:r>
      <w:r w:rsidR="00094CB6" w:rsidRPr="00845570">
        <w:rPr>
          <w:rFonts w:asciiTheme="minorHAnsi" w:hAnsiTheme="minorHAnsi" w:cstheme="minorHAnsi"/>
          <w:color w:val="000000"/>
        </w:rPr>
        <w:t xml:space="preserve">                                                                                     </w:t>
      </w:r>
    </w:p>
    <w:p w14:paraId="5DA9D9DF" w14:textId="04B713CE" w:rsidR="00094CB6" w:rsidRPr="00A954D7" w:rsidRDefault="00094CB6" w:rsidP="00681D96">
      <w:pPr>
        <w:pStyle w:val="Web"/>
        <w:spacing w:before="0" w:beforeAutospacing="0" w:after="0" w:afterAutospacing="0"/>
        <w:jc w:val="right"/>
        <w:rPr>
          <w:rFonts w:asciiTheme="minorHAnsi" w:hAnsiTheme="minorHAnsi" w:cstheme="minorHAnsi"/>
          <w:b/>
          <w:color w:val="000000"/>
        </w:rPr>
      </w:pPr>
      <w:r w:rsidRPr="00845570">
        <w:rPr>
          <w:rFonts w:asciiTheme="minorHAnsi" w:hAnsiTheme="minorHAnsi" w:cstheme="minorHAnsi"/>
          <w:color w:val="000000"/>
        </w:rPr>
        <w:t xml:space="preserve">   Αρ. Πρωτ.:</w:t>
      </w:r>
      <w:r w:rsidR="00AF58AF" w:rsidRPr="00845570">
        <w:rPr>
          <w:rFonts w:asciiTheme="minorHAnsi" w:hAnsiTheme="minorHAnsi" w:cstheme="minorHAnsi"/>
          <w:color w:val="000000"/>
        </w:rPr>
        <w:t xml:space="preserve"> </w:t>
      </w:r>
      <w:r w:rsidR="00774AAF">
        <w:rPr>
          <w:rFonts w:asciiTheme="minorHAnsi" w:hAnsiTheme="minorHAnsi" w:cstheme="minorHAnsi"/>
          <w:color w:val="000000"/>
          <w:lang w:val="en-US"/>
        </w:rPr>
        <w:t>17</w:t>
      </w:r>
      <w:r w:rsidR="00941506" w:rsidRPr="00845570">
        <w:rPr>
          <w:rFonts w:asciiTheme="minorHAnsi" w:hAnsiTheme="minorHAnsi" w:cstheme="minorHAnsi"/>
          <w:color w:val="000000"/>
        </w:rPr>
        <w:t>/202</w:t>
      </w:r>
      <w:r w:rsidR="004E4253" w:rsidRPr="00845570">
        <w:rPr>
          <w:rFonts w:asciiTheme="minorHAnsi" w:hAnsiTheme="minorHAnsi" w:cstheme="minorHAnsi"/>
          <w:color w:val="000000"/>
        </w:rPr>
        <w:t>3</w:t>
      </w:r>
    </w:p>
    <w:p w14:paraId="0FF0B7FE" w14:textId="77777777" w:rsidR="00FA4FCF" w:rsidRDefault="00FA4FCF" w:rsidP="00FA4FCF">
      <w:pPr>
        <w:spacing w:after="120"/>
        <w:jc w:val="center"/>
        <w:rPr>
          <w:rFonts w:asciiTheme="minorHAnsi" w:hAnsiTheme="minorHAnsi" w:cstheme="minorHAnsi"/>
          <w:b/>
          <w:color w:val="000000"/>
          <w:sz w:val="28"/>
          <w:szCs w:val="28"/>
        </w:rPr>
      </w:pPr>
    </w:p>
    <w:p w14:paraId="641A68BC" w14:textId="696983C3" w:rsidR="00F643BE" w:rsidRPr="00FA4FCF" w:rsidRDefault="00F643BE" w:rsidP="00FA4FCF">
      <w:pPr>
        <w:spacing w:after="120"/>
        <w:jc w:val="center"/>
        <w:rPr>
          <w:rFonts w:asciiTheme="minorHAnsi" w:hAnsiTheme="minorHAnsi" w:cstheme="minorHAnsi"/>
          <w:b/>
          <w:color w:val="000000"/>
          <w:sz w:val="28"/>
          <w:szCs w:val="28"/>
        </w:rPr>
      </w:pPr>
      <w:r w:rsidRPr="00FA4FCF">
        <w:rPr>
          <w:rFonts w:asciiTheme="minorHAnsi" w:hAnsiTheme="minorHAnsi" w:cstheme="minorHAnsi"/>
          <w:b/>
          <w:color w:val="000000"/>
          <w:sz w:val="28"/>
          <w:szCs w:val="28"/>
        </w:rPr>
        <w:t>Π Ρ Ο Κ Η Ρ Υ Ξ Η</w:t>
      </w:r>
      <w:r w:rsidR="002D70B2" w:rsidRPr="00FA4FCF">
        <w:rPr>
          <w:rFonts w:asciiTheme="minorHAnsi" w:hAnsiTheme="minorHAnsi" w:cstheme="minorHAnsi"/>
          <w:b/>
          <w:color w:val="000000"/>
          <w:sz w:val="28"/>
          <w:szCs w:val="28"/>
        </w:rPr>
        <w:t xml:space="preserve"> </w:t>
      </w:r>
    </w:p>
    <w:p w14:paraId="6430DA6C" w14:textId="25083215" w:rsidR="00F643BE" w:rsidRDefault="00F643BE" w:rsidP="002D0B45">
      <w:pPr>
        <w:spacing w:after="120"/>
        <w:jc w:val="center"/>
        <w:rPr>
          <w:rFonts w:asciiTheme="minorHAnsi" w:hAnsiTheme="minorHAnsi" w:cstheme="minorHAnsi"/>
          <w:b/>
          <w:color w:val="000000"/>
          <w:sz w:val="24"/>
          <w:szCs w:val="24"/>
        </w:rPr>
      </w:pPr>
      <w:r w:rsidRPr="004C2165">
        <w:rPr>
          <w:rFonts w:asciiTheme="minorHAnsi" w:hAnsiTheme="minorHAnsi" w:cstheme="minorHAnsi"/>
          <w:b/>
          <w:color w:val="000000"/>
          <w:sz w:val="24"/>
          <w:szCs w:val="24"/>
        </w:rPr>
        <w:t>ΓΙΑ ΤΗΝ ΠΡΟΣΛΗΨΗ ΑΠΟ ΤΗΝ ΚΑΡΙΤΑΣ ΕΛΛΑΣ</w:t>
      </w:r>
    </w:p>
    <w:p w14:paraId="4F7D28CC" w14:textId="3ECA431F" w:rsidR="002D0B45" w:rsidRPr="002D0B45" w:rsidRDefault="00DF6F87" w:rsidP="00845570">
      <w:pPr>
        <w:spacing w:after="120"/>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2D0B45">
        <w:rPr>
          <w:rFonts w:asciiTheme="minorHAnsi" w:hAnsiTheme="minorHAnsi" w:cstheme="minorHAnsi"/>
          <w:b/>
          <w:bCs/>
          <w:sz w:val="24"/>
          <w:szCs w:val="24"/>
        </w:rPr>
        <w:t xml:space="preserve">ΔΙΕΡΜΗΝΕΑ ΦΑΡΣΙ </w:t>
      </w:r>
    </w:p>
    <w:p w14:paraId="288F136D" w14:textId="0E1449B2" w:rsidR="00F643BE" w:rsidRPr="004C2165" w:rsidRDefault="00F643BE" w:rsidP="00F643BE">
      <w:pPr>
        <w:spacing w:after="0"/>
        <w:jc w:val="center"/>
        <w:rPr>
          <w:rFonts w:asciiTheme="minorHAnsi" w:hAnsiTheme="minorHAnsi" w:cstheme="minorHAnsi"/>
          <w:b/>
          <w:color w:val="000000"/>
          <w:sz w:val="24"/>
          <w:szCs w:val="24"/>
        </w:rPr>
      </w:pPr>
      <w:r w:rsidRPr="004C2165">
        <w:rPr>
          <w:rFonts w:asciiTheme="minorHAnsi" w:hAnsiTheme="minorHAnsi" w:cstheme="minorHAnsi"/>
          <w:b/>
          <w:color w:val="000000"/>
          <w:sz w:val="24"/>
          <w:szCs w:val="24"/>
        </w:rPr>
        <w:t>ΜΕ ΣΧΕΣΗ ΕΡΓΑΣΙΑΣ ΙΔΙΩΤΙΚΟΥ ΔΙΚΑΙΟΥ ΟΡΙΣΜΕΝΟΥ ΕΡΓΟΥ</w:t>
      </w:r>
      <w:r w:rsidR="00917397">
        <w:rPr>
          <w:rFonts w:asciiTheme="minorHAnsi" w:hAnsiTheme="minorHAnsi" w:cstheme="minorHAnsi"/>
          <w:b/>
          <w:color w:val="000000"/>
          <w:sz w:val="24"/>
          <w:szCs w:val="24"/>
        </w:rPr>
        <w:t xml:space="preserve"> </w:t>
      </w:r>
    </w:p>
    <w:p w14:paraId="03DF9614" w14:textId="72BC6896" w:rsidR="00094CB6" w:rsidRDefault="00094CB6" w:rsidP="003E7A71">
      <w:pPr>
        <w:shd w:val="clear" w:color="auto" w:fill="FFFFFF" w:themeFill="background1"/>
        <w:spacing w:after="120"/>
        <w:jc w:val="center"/>
        <w:rPr>
          <w:rFonts w:asciiTheme="minorHAnsi" w:hAnsiTheme="minorHAnsi" w:cstheme="minorHAnsi"/>
          <w:b/>
          <w:color w:val="000000"/>
          <w:sz w:val="24"/>
          <w:szCs w:val="24"/>
        </w:rPr>
      </w:pPr>
      <w:r w:rsidRPr="004C2165">
        <w:rPr>
          <w:rFonts w:asciiTheme="minorHAnsi" w:hAnsiTheme="minorHAnsi" w:cstheme="minorHAnsi"/>
          <w:b/>
          <w:color w:val="000000"/>
          <w:sz w:val="24"/>
          <w:szCs w:val="24"/>
        </w:rPr>
        <w:t>_______________________</w:t>
      </w:r>
    </w:p>
    <w:p w14:paraId="416FDB1A" w14:textId="77777777" w:rsidR="00893479" w:rsidRPr="003D5D60" w:rsidRDefault="00893479" w:rsidP="00B42FC8">
      <w:pPr>
        <w:tabs>
          <w:tab w:val="left" w:pos="1548"/>
          <w:tab w:val="left" w:pos="2831"/>
          <w:tab w:val="left" w:pos="3963"/>
          <w:tab w:val="left" w:pos="5995"/>
          <w:tab w:val="left" w:pos="7926"/>
          <w:tab w:val="left" w:pos="9406"/>
        </w:tabs>
        <w:spacing w:after="120"/>
        <w:rPr>
          <w:rFonts w:asciiTheme="minorHAnsi" w:hAnsiTheme="minorHAnsi" w:cstheme="minorHAnsi"/>
          <w:color w:val="000000"/>
          <w:sz w:val="24"/>
          <w:szCs w:val="24"/>
        </w:rPr>
      </w:pPr>
      <w:bookmarkStart w:id="0" w:name="_Hlk945654"/>
      <w:r w:rsidRPr="003D5D60">
        <w:rPr>
          <w:rFonts w:asciiTheme="minorHAnsi" w:hAnsiTheme="minorHAnsi" w:cstheme="minorHAnsi"/>
          <w:color w:val="000000"/>
          <w:sz w:val="24"/>
          <w:szCs w:val="24"/>
        </w:rPr>
        <w:t xml:space="preserve">H Κάριτας </w:t>
      </w:r>
      <w:r w:rsidRPr="003D5D60">
        <w:rPr>
          <w:rFonts w:asciiTheme="minorHAnsi" w:hAnsiTheme="minorHAnsi" w:cstheme="minorHAnsi"/>
          <w:color w:val="000000"/>
          <w:spacing w:val="-1"/>
          <w:sz w:val="24"/>
          <w:szCs w:val="24"/>
        </w:rPr>
        <w:t>Ε</w:t>
      </w:r>
      <w:r w:rsidRPr="003D5D60">
        <w:rPr>
          <w:rFonts w:asciiTheme="minorHAnsi" w:hAnsiTheme="minorHAnsi" w:cstheme="minorHAnsi"/>
          <w:color w:val="000000"/>
          <w:sz w:val="24"/>
          <w:szCs w:val="24"/>
        </w:rPr>
        <w:t>λλ</w:t>
      </w:r>
      <w:r w:rsidRPr="003D5D60">
        <w:rPr>
          <w:rFonts w:asciiTheme="minorHAnsi" w:hAnsiTheme="minorHAnsi" w:cstheme="minorHAnsi"/>
          <w:color w:val="000000"/>
          <w:spacing w:val="-2"/>
          <w:sz w:val="24"/>
          <w:szCs w:val="24"/>
        </w:rPr>
        <w:t>ά</w:t>
      </w:r>
      <w:r w:rsidRPr="003D5D60">
        <w:rPr>
          <w:rFonts w:asciiTheme="minorHAnsi" w:hAnsiTheme="minorHAnsi" w:cstheme="minorHAnsi"/>
          <w:color w:val="000000"/>
          <w:sz w:val="24"/>
          <w:szCs w:val="24"/>
        </w:rPr>
        <w:t>ς, Αν</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γν</w:t>
      </w:r>
      <w:r w:rsidRPr="003D5D60">
        <w:rPr>
          <w:rFonts w:asciiTheme="minorHAnsi" w:hAnsiTheme="minorHAnsi" w:cstheme="minorHAnsi"/>
          <w:color w:val="000000"/>
          <w:spacing w:val="1"/>
          <w:sz w:val="24"/>
          <w:szCs w:val="24"/>
        </w:rPr>
        <w:t>ω</w:t>
      </w:r>
      <w:r w:rsidRPr="003D5D60">
        <w:rPr>
          <w:rFonts w:asciiTheme="minorHAnsi" w:hAnsiTheme="minorHAnsi" w:cstheme="minorHAnsi"/>
          <w:color w:val="000000"/>
          <w:sz w:val="24"/>
          <w:szCs w:val="24"/>
        </w:rPr>
        <w:t>ρισμέ</w:t>
      </w:r>
      <w:r w:rsidRPr="003D5D60">
        <w:rPr>
          <w:rFonts w:asciiTheme="minorHAnsi" w:hAnsiTheme="minorHAnsi" w:cstheme="minorHAnsi"/>
          <w:color w:val="000000"/>
          <w:spacing w:val="-1"/>
          <w:sz w:val="24"/>
          <w:szCs w:val="24"/>
        </w:rPr>
        <w:t>ν</w:t>
      </w:r>
      <w:r w:rsidRPr="003D5D60">
        <w:rPr>
          <w:rFonts w:asciiTheme="minorHAnsi" w:hAnsiTheme="minorHAnsi" w:cstheme="minorHAnsi"/>
          <w:color w:val="000000"/>
          <w:sz w:val="24"/>
          <w:szCs w:val="24"/>
        </w:rPr>
        <w:t>ο Φιλανθρωπ</w:t>
      </w:r>
      <w:r w:rsidRPr="003D5D60">
        <w:rPr>
          <w:rFonts w:asciiTheme="minorHAnsi" w:hAnsiTheme="minorHAnsi" w:cstheme="minorHAnsi"/>
          <w:color w:val="000000"/>
          <w:spacing w:val="-1"/>
          <w:sz w:val="24"/>
          <w:szCs w:val="24"/>
        </w:rPr>
        <w:t>ικ</w:t>
      </w:r>
      <w:r w:rsidRPr="003D5D60">
        <w:rPr>
          <w:rFonts w:asciiTheme="minorHAnsi" w:hAnsiTheme="minorHAnsi" w:cstheme="minorHAnsi"/>
          <w:color w:val="000000"/>
          <w:sz w:val="24"/>
          <w:szCs w:val="24"/>
        </w:rPr>
        <w:t>ό Σωμ</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pacing w:val="-1"/>
          <w:sz w:val="24"/>
          <w:szCs w:val="24"/>
        </w:rPr>
        <w:t>τ</w:t>
      </w:r>
      <w:r w:rsidRPr="003D5D60">
        <w:rPr>
          <w:rFonts w:asciiTheme="minorHAnsi" w:hAnsiTheme="minorHAnsi" w:cstheme="minorHAnsi"/>
          <w:color w:val="000000"/>
          <w:sz w:val="24"/>
          <w:szCs w:val="24"/>
        </w:rPr>
        <w:t xml:space="preserve">είο, </w:t>
      </w:r>
      <w:r w:rsidRPr="003D5D60">
        <w:rPr>
          <w:rFonts w:asciiTheme="minorHAnsi" w:hAnsiTheme="minorHAnsi" w:cstheme="minorHAnsi"/>
          <w:color w:val="000000"/>
          <w:spacing w:val="-1"/>
          <w:sz w:val="24"/>
          <w:szCs w:val="24"/>
        </w:rPr>
        <w:t>Μ</w:t>
      </w:r>
      <w:r w:rsidRPr="003D5D60">
        <w:rPr>
          <w:rFonts w:asciiTheme="minorHAnsi" w:hAnsiTheme="minorHAnsi" w:cstheme="minorHAnsi"/>
          <w:color w:val="000000"/>
          <w:sz w:val="24"/>
          <w:szCs w:val="24"/>
        </w:rPr>
        <w:t>η Κερδοσκοπ</w:t>
      </w:r>
      <w:r w:rsidRPr="003D5D60">
        <w:rPr>
          <w:rFonts w:asciiTheme="minorHAnsi" w:hAnsiTheme="minorHAnsi" w:cstheme="minorHAnsi"/>
          <w:color w:val="000000"/>
          <w:spacing w:val="-1"/>
          <w:sz w:val="24"/>
          <w:szCs w:val="24"/>
        </w:rPr>
        <w:t>ικ</w:t>
      </w:r>
      <w:r w:rsidRPr="003D5D60">
        <w:rPr>
          <w:rFonts w:asciiTheme="minorHAnsi" w:hAnsiTheme="minorHAnsi" w:cstheme="minorHAnsi"/>
          <w:color w:val="000000"/>
          <w:sz w:val="24"/>
          <w:szCs w:val="24"/>
        </w:rPr>
        <w:t>ού</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z w:val="24"/>
          <w:szCs w:val="24"/>
        </w:rPr>
        <w:t>Χαρ</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κτήρα</w:t>
      </w:r>
      <w:r w:rsidRPr="003D5D60">
        <w:rPr>
          <w:rFonts w:asciiTheme="minorHAnsi" w:hAnsiTheme="minorHAnsi" w:cstheme="minorHAnsi"/>
          <w:color w:val="000000"/>
          <w:spacing w:val="33"/>
          <w:sz w:val="24"/>
          <w:szCs w:val="24"/>
        </w:rPr>
        <w:t xml:space="preserve"> </w:t>
      </w:r>
      <w:r w:rsidRPr="003D5D60">
        <w:rPr>
          <w:rFonts w:asciiTheme="minorHAnsi" w:hAnsiTheme="minorHAnsi" w:cstheme="minorHAnsi"/>
          <w:color w:val="000000"/>
          <w:sz w:val="24"/>
          <w:szCs w:val="24"/>
        </w:rPr>
        <w:t>και</w:t>
      </w:r>
      <w:r w:rsidRPr="003D5D60">
        <w:rPr>
          <w:rFonts w:asciiTheme="minorHAnsi" w:hAnsiTheme="minorHAnsi" w:cstheme="minorHAnsi"/>
          <w:color w:val="000000"/>
          <w:spacing w:val="28"/>
          <w:sz w:val="24"/>
          <w:szCs w:val="24"/>
        </w:rPr>
        <w:t xml:space="preserve"> </w:t>
      </w:r>
      <w:r w:rsidRPr="003D5D60">
        <w:rPr>
          <w:rFonts w:asciiTheme="minorHAnsi" w:hAnsiTheme="minorHAnsi" w:cstheme="minorHAnsi"/>
          <w:color w:val="000000"/>
          <w:spacing w:val="1"/>
          <w:sz w:val="24"/>
          <w:szCs w:val="24"/>
        </w:rPr>
        <w:t>Μ</w:t>
      </w:r>
      <w:r w:rsidRPr="003D5D60">
        <w:rPr>
          <w:rFonts w:asciiTheme="minorHAnsi" w:hAnsiTheme="minorHAnsi" w:cstheme="minorHAnsi"/>
          <w:color w:val="000000"/>
          <w:sz w:val="24"/>
          <w:szCs w:val="24"/>
        </w:rPr>
        <w:t>η</w:t>
      </w:r>
      <w:r w:rsidRPr="003D5D60">
        <w:rPr>
          <w:rFonts w:asciiTheme="minorHAnsi" w:hAnsiTheme="minorHAnsi" w:cstheme="minorHAnsi"/>
          <w:color w:val="000000"/>
          <w:spacing w:val="30"/>
          <w:sz w:val="24"/>
          <w:szCs w:val="24"/>
        </w:rPr>
        <w:t xml:space="preserve"> </w:t>
      </w:r>
      <w:r w:rsidRPr="003D5D60">
        <w:rPr>
          <w:rFonts w:asciiTheme="minorHAnsi" w:hAnsiTheme="minorHAnsi" w:cstheme="minorHAnsi"/>
          <w:color w:val="000000"/>
          <w:sz w:val="24"/>
          <w:szCs w:val="24"/>
        </w:rPr>
        <w:t>Κυβερν</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τι</w:t>
      </w:r>
      <w:r w:rsidRPr="003D5D60">
        <w:rPr>
          <w:rFonts w:asciiTheme="minorHAnsi" w:hAnsiTheme="minorHAnsi" w:cstheme="minorHAnsi"/>
          <w:color w:val="000000"/>
          <w:spacing w:val="-3"/>
          <w:sz w:val="24"/>
          <w:szCs w:val="24"/>
        </w:rPr>
        <w:t>κ</w:t>
      </w:r>
      <w:r w:rsidRPr="003D5D60">
        <w:rPr>
          <w:rFonts w:asciiTheme="minorHAnsi" w:hAnsiTheme="minorHAnsi" w:cstheme="minorHAnsi"/>
          <w:color w:val="000000"/>
          <w:sz w:val="24"/>
          <w:szCs w:val="24"/>
        </w:rPr>
        <w:t>ή</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z w:val="24"/>
          <w:szCs w:val="24"/>
        </w:rPr>
        <w:t>Ορ</w:t>
      </w:r>
      <w:r w:rsidRPr="003D5D60">
        <w:rPr>
          <w:rFonts w:asciiTheme="minorHAnsi" w:hAnsiTheme="minorHAnsi" w:cstheme="minorHAnsi"/>
          <w:color w:val="000000"/>
          <w:spacing w:val="1"/>
          <w:sz w:val="24"/>
          <w:szCs w:val="24"/>
        </w:rPr>
        <w:t>γ</w:t>
      </w:r>
      <w:r w:rsidRPr="003D5D60">
        <w:rPr>
          <w:rFonts w:asciiTheme="minorHAnsi" w:hAnsiTheme="minorHAnsi" w:cstheme="minorHAnsi"/>
          <w:color w:val="000000"/>
          <w:spacing w:val="-1"/>
          <w:sz w:val="24"/>
          <w:szCs w:val="24"/>
        </w:rPr>
        <w:t>ά</w:t>
      </w:r>
      <w:r w:rsidRPr="003D5D60">
        <w:rPr>
          <w:rFonts w:asciiTheme="minorHAnsi" w:hAnsiTheme="minorHAnsi" w:cstheme="minorHAnsi"/>
          <w:color w:val="000000"/>
          <w:sz w:val="24"/>
          <w:szCs w:val="24"/>
        </w:rPr>
        <w:t>νωση,</w:t>
      </w:r>
      <w:r w:rsidRPr="003D5D60">
        <w:rPr>
          <w:rFonts w:asciiTheme="minorHAnsi" w:hAnsiTheme="minorHAnsi" w:cstheme="minorHAnsi"/>
          <w:color w:val="000000"/>
          <w:spacing w:val="30"/>
          <w:sz w:val="24"/>
          <w:szCs w:val="24"/>
        </w:rPr>
        <w:t xml:space="preserve"> </w:t>
      </w:r>
      <w:r w:rsidRPr="003D5D60">
        <w:rPr>
          <w:rFonts w:asciiTheme="minorHAnsi" w:hAnsiTheme="minorHAnsi" w:cstheme="minorHAnsi"/>
          <w:color w:val="000000"/>
          <w:sz w:val="24"/>
          <w:szCs w:val="24"/>
        </w:rPr>
        <w:t>που</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pacing w:val="1"/>
          <w:sz w:val="24"/>
          <w:szCs w:val="24"/>
        </w:rPr>
        <w:t>ε</w:t>
      </w:r>
      <w:r w:rsidRPr="003D5D60">
        <w:rPr>
          <w:rFonts w:asciiTheme="minorHAnsi" w:hAnsiTheme="minorHAnsi" w:cstheme="minorHAnsi"/>
          <w:color w:val="000000"/>
          <w:sz w:val="24"/>
          <w:szCs w:val="24"/>
        </w:rPr>
        <w:t>δ</w:t>
      </w:r>
      <w:r w:rsidRPr="003D5D60">
        <w:rPr>
          <w:rFonts w:asciiTheme="minorHAnsi" w:hAnsiTheme="minorHAnsi" w:cstheme="minorHAnsi"/>
          <w:color w:val="000000"/>
          <w:spacing w:val="-2"/>
          <w:sz w:val="24"/>
          <w:szCs w:val="24"/>
        </w:rPr>
        <w:t>ρε</w:t>
      </w:r>
      <w:r w:rsidRPr="003D5D60">
        <w:rPr>
          <w:rFonts w:asciiTheme="minorHAnsi" w:hAnsiTheme="minorHAnsi" w:cstheme="minorHAnsi"/>
          <w:color w:val="000000"/>
          <w:sz w:val="24"/>
          <w:szCs w:val="24"/>
        </w:rPr>
        <w:t>ύει</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z w:val="24"/>
          <w:szCs w:val="24"/>
        </w:rPr>
        <w:t>στ</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ν</w:t>
      </w:r>
      <w:r w:rsidRPr="003D5D60">
        <w:rPr>
          <w:rFonts w:asciiTheme="minorHAnsi" w:hAnsiTheme="minorHAnsi" w:cstheme="minorHAnsi"/>
          <w:color w:val="000000"/>
          <w:spacing w:val="29"/>
          <w:sz w:val="24"/>
          <w:szCs w:val="24"/>
        </w:rPr>
        <w:t xml:space="preserve"> </w:t>
      </w:r>
      <w:r w:rsidRPr="003D5D60">
        <w:rPr>
          <w:rFonts w:asciiTheme="minorHAnsi" w:hAnsiTheme="minorHAnsi" w:cstheme="minorHAnsi"/>
          <w:color w:val="000000"/>
          <w:sz w:val="24"/>
          <w:szCs w:val="24"/>
        </w:rPr>
        <w:t>Αθήν</w:t>
      </w:r>
      <w:r w:rsidRPr="003D5D60">
        <w:rPr>
          <w:rFonts w:asciiTheme="minorHAnsi" w:hAnsiTheme="minorHAnsi" w:cstheme="minorHAnsi"/>
          <w:color w:val="000000"/>
          <w:spacing w:val="2"/>
          <w:sz w:val="24"/>
          <w:szCs w:val="24"/>
        </w:rPr>
        <w:t>α, οδ. Καποδιστρίου 52 – Πλ. Βάθη</w:t>
      </w:r>
      <w:r w:rsidRPr="003D5D60">
        <w:rPr>
          <w:rFonts w:asciiTheme="minorHAnsi" w:hAnsiTheme="minorHAnsi" w:cstheme="minorHAnsi"/>
          <w:color w:val="000000"/>
          <w:sz w:val="24"/>
          <w:szCs w:val="24"/>
        </w:rPr>
        <w:t>,</w:t>
      </w:r>
      <w:r w:rsidRPr="003D5D60">
        <w:rPr>
          <w:rFonts w:asciiTheme="minorHAnsi" w:hAnsiTheme="minorHAnsi" w:cstheme="minorHAnsi"/>
          <w:color w:val="000000"/>
          <w:spacing w:val="29"/>
          <w:sz w:val="24"/>
          <w:szCs w:val="24"/>
        </w:rPr>
        <w:t xml:space="preserve"> </w:t>
      </w:r>
      <w:r w:rsidRPr="003D5D60">
        <w:rPr>
          <w:rFonts w:asciiTheme="minorHAnsi" w:hAnsiTheme="minorHAnsi" w:cstheme="minorHAnsi"/>
          <w:color w:val="000000"/>
          <w:sz w:val="24"/>
          <w:szCs w:val="24"/>
        </w:rPr>
        <w:t>είναι φορ</w:t>
      </w:r>
      <w:r w:rsidRPr="003D5D60">
        <w:rPr>
          <w:rFonts w:asciiTheme="minorHAnsi" w:hAnsiTheme="minorHAnsi" w:cstheme="minorHAnsi"/>
          <w:color w:val="000000"/>
          <w:spacing w:val="1"/>
          <w:sz w:val="24"/>
          <w:szCs w:val="24"/>
        </w:rPr>
        <w:t>έ</w:t>
      </w:r>
      <w:r w:rsidRPr="003D5D60">
        <w:rPr>
          <w:rFonts w:asciiTheme="minorHAnsi" w:hAnsiTheme="minorHAnsi" w:cstheme="minorHAnsi"/>
          <w:color w:val="000000"/>
          <w:sz w:val="24"/>
          <w:szCs w:val="24"/>
        </w:rPr>
        <w:t>α</w:t>
      </w:r>
      <w:r w:rsidRPr="003D5D60">
        <w:rPr>
          <w:rFonts w:asciiTheme="minorHAnsi" w:hAnsiTheme="minorHAnsi" w:cstheme="minorHAnsi"/>
          <w:color w:val="000000"/>
          <w:spacing w:val="41"/>
          <w:sz w:val="24"/>
          <w:szCs w:val="24"/>
        </w:rPr>
        <w:t xml:space="preserve">ς </w:t>
      </w:r>
      <w:r w:rsidRPr="003D5D60">
        <w:rPr>
          <w:rFonts w:asciiTheme="minorHAnsi" w:hAnsiTheme="minorHAnsi" w:cstheme="minorHAnsi"/>
          <w:color w:val="000000"/>
          <w:spacing w:val="-1"/>
          <w:sz w:val="24"/>
          <w:szCs w:val="24"/>
        </w:rPr>
        <w:t>τ</w:t>
      </w:r>
      <w:r w:rsidRPr="003D5D60">
        <w:rPr>
          <w:rFonts w:asciiTheme="minorHAnsi" w:hAnsiTheme="minorHAnsi" w:cstheme="minorHAnsi"/>
          <w:color w:val="000000"/>
          <w:sz w:val="24"/>
          <w:szCs w:val="24"/>
        </w:rPr>
        <w:t>ης</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Κ</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θολ</w:t>
      </w:r>
      <w:r w:rsidRPr="003D5D60">
        <w:rPr>
          <w:rFonts w:asciiTheme="minorHAnsi" w:hAnsiTheme="minorHAnsi" w:cstheme="minorHAnsi"/>
          <w:color w:val="000000"/>
          <w:spacing w:val="-2"/>
          <w:sz w:val="24"/>
          <w:szCs w:val="24"/>
        </w:rPr>
        <w:t>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ής</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Εκ</w:t>
      </w:r>
      <w:r w:rsidRPr="003D5D60">
        <w:rPr>
          <w:rFonts w:asciiTheme="minorHAnsi" w:hAnsiTheme="minorHAnsi" w:cstheme="minorHAnsi"/>
          <w:color w:val="000000"/>
          <w:spacing w:val="-2"/>
          <w:sz w:val="24"/>
          <w:szCs w:val="24"/>
        </w:rPr>
        <w:t>κ</w:t>
      </w:r>
      <w:r w:rsidRPr="003D5D60">
        <w:rPr>
          <w:rFonts w:asciiTheme="minorHAnsi" w:hAnsiTheme="minorHAnsi" w:cstheme="minorHAnsi"/>
          <w:color w:val="000000"/>
          <w:sz w:val="24"/>
          <w:szCs w:val="24"/>
        </w:rPr>
        <w:t>λη</w:t>
      </w:r>
      <w:r w:rsidRPr="003D5D60">
        <w:rPr>
          <w:rFonts w:asciiTheme="minorHAnsi" w:hAnsiTheme="minorHAnsi" w:cstheme="minorHAnsi"/>
          <w:color w:val="000000"/>
          <w:spacing w:val="1"/>
          <w:sz w:val="24"/>
          <w:szCs w:val="24"/>
        </w:rPr>
        <w:t>σ</w:t>
      </w:r>
      <w:r w:rsidRPr="003D5D60">
        <w:rPr>
          <w:rFonts w:asciiTheme="minorHAnsi" w:hAnsiTheme="minorHAnsi" w:cstheme="minorHAnsi"/>
          <w:color w:val="000000"/>
          <w:sz w:val="24"/>
          <w:szCs w:val="24"/>
        </w:rPr>
        <w:t>ίας</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στην</w:t>
      </w:r>
      <w:r w:rsidRPr="003D5D60">
        <w:rPr>
          <w:rFonts w:asciiTheme="minorHAnsi" w:hAnsiTheme="minorHAnsi" w:cstheme="minorHAnsi"/>
          <w:color w:val="000000"/>
          <w:spacing w:val="-12"/>
          <w:sz w:val="24"/>
          <w:szCs w:val="24"/>
        </w:rPr>
        <w:t xml:space="preserve"> </w:t>
      </w:r>
      <w:r w:rsidRPr="003D5D60">
        <w:rPr>
          <w:rFonts w:asciiTheme="minorHAnsi" w:hAnsiTheme="minorHAnsi" w:cstheme="minorHAnsi"/>
          <w:color w:val="000000"/>
          <w:sz w:val="24"/>
          <w:szCs w:val="24"/>
        </w:rPr>
        <w:t>Ελ</w:t>
      </w:r>
      <w:r w:rsidRPr="003D5D60">
        <w:rPr>
          <w:rFonts w:asciiTheme="minorHAnsi" w:hAnsiTheme="minorHAnsi" w:cstheme="minorHAnsi"/>
          <w:color w:val="000000"/>
          <w:spacing w:val="-1"/>
          <w:sz w:val="24"/>
          <w:szCs w:val="24"/>
        </w:rPr>
        <w:t>λ</w:t>
      </w:r>
      <w:r w:rsidRPr="003D5D60">
        <w:rPr>
          <w:rFonts w:asciiTheme="minorHAnsi" w:hAnsiTheme="minorHAnsi" w:cstheme="minorHAnsi"/>
          <w:color w:val="000000"/>
          <w:sz w:val="24"/>
          <w:szCs w:val="24"/>
        </w:rPr>
        <w:t>άδα</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για</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pacing w:val="-2"/>
          <w:sz w:val="24"/>
          <w:szCs w:val="24"/>
        </w:rPr>
        <w:t>τ</w:t>
      </w:r>
      <w:r w:rsidRPr="003D5D60">
        <w:rPr>
          <w:rFonts w:asciiTheme="minorHAnsi" w:hAnsiTheme="minorHAnsi" w:cstheme="minorHAnsi"/>
          <w:color w:val="000000"/>
          <w:sz w:val="24"/>
          <w:szCs w:val="24"/>
        </w:rPr>
        <w:t>ην</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pacing w:val="-1"/>
          <w:sz w:val="24"/>
          <w:szCs w:val="24"/>
        </w:rPr>
        <w:t>Π</w:t>
      </w:r>
      <w:r w:rsidRPr="003D5D60">
        <w:rPr>
          <w:rFonts w:asciiTheme="minorHAnsi" w:hAnsiTheme="minorHAnsi" w:cstheme="minorHAnsi"/>
          <w:color w:val="000000"/>
          <w:sz w:val="24"/>
          <w:szCs w:val="24"/>
        </w:rPr>
        <w:t>οιμαν</w:t>
      </w:r>
      <w:r w:rsidRPr="003D5D60">
        <w:rPr>
          <w:rFonts w:asciiTheme="minorHAnsi" w:hAnsiTheme="minorHAnsi" w:cstheme="minorHAnsi"/>
          <w:color w:val="000000"/>
          <w:spacing w:val="1"/>
          <w:sz w:val="24"/>
          <w:szCs w:val="24"/>
        </w:rPr>
        <w:t>τ</w:t>
      </w:r>
      <w:r w:rsidRPr="003D5D60">
        <w:rPr>
          <w:rFonts w:asciiTheme="minorHAnsi" w:hAnsiTheme="minorHAnsi" w:cstheme="minorHAnsi"/>
          <w:color w:val="000000"/>
          <w:spacing w:val="-3"/>
          <w:sz w:val="24"/>
          <w:szCs w:val="24"/>
        </w:rPr>
        <w:t>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 τ</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9"/>
          <w:sz w:val="24"/>
          <w:szCs w:val="24"/>
        </w:rPr>
        <w:t xml:space="preserve"> </w:t>
      </w:r>
      <w:r w:rsidRPr="003D5D60">
        <w:rPr>
          <w:rFonts w:asciiTheme="minorHAnsi" w:hAnsiTheme="minorHAnsi" w:cstheme="minorHAnsi"/>
          <w:color w:val="000000"/>
          <w:sz w:val="24"/>
          <w:szCs w:val="24"/>
        </w:rPr>
        <w:t>Φιλανθρωπίας,</w:t>
      </w:r>
      <w:r w:rsidRPr="003D5D60">
        <w:rPr>
          <w:rFonts w:asciiTheme="minorHAnsi" w:hAnsiTheme="minorHAnsi" w:cstheme="minorHAnsi"/>
          <w:color w:val="000000"/>
          <w:spacing w:val="16"/>
          <w:sz w:val="24"/>
          <w:szCs w:val="24"/>
        </w:rPr>
        <w:t xml:space="preserve"> </w:t>
      </w:r>
      <w:r w:rsidRPr="003D5D60">
        <w:rPr>
          <w:rFonts w:asciiTheme="minorHAnsi" w:hAnsiTheme="minorHAnsi" w:cstheme="minorHAnsi"/>
          <w:color w:val="000000"/>
          <w:sz w:val="24"/>
          <w:szCs w:val="24"/>
        </w:rPr>
        <w:t>τ</w:t>
      </w:r>
      <w:r w:rsidRPr="003D5D60">
        <w:rPr>
          <w:rFonts w:asciiTheme="minorHAnsi" w:hAnsiTheme="minorHAnsi" w:cstheme="minorHAnsi"/>
          <w:color w:val="000000"/>
          <w:spacing w:val="2"/>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4"/>
          <w:sz w:val="24"/>
          <w:szCs w:val="24"/>
        </w:rPr>
        <w:t xml:space="preserve"> </w:t>
      </w:r>
      <w:r w:rsidRPr="003D5D60">
        <w:rPr>
          <w:rFonts w:asciiTheme="minorHAnsi" w:hAnsiTheme="minorHAnsi" w:cstheme="minorHAnsi"/>
          <w:color w:val="000000"/>
          <w:sz w:val="24"/>
          <w:szCs w:val="24"/>
        </w:rPr>
        <w:t>Α</w:t>
      </w:r>
      <w:r w:rsidRPr="003D5D60">
        <w:rPr>
          <w:rFonts w:asciiTheme="minorHAnsi" w:hAnsiTheme="minorHAnsi" w:cstheme="minorHAnsi"/>
          <w:color w:val="000000"/>
          <w:spacing w:val="1"/>
          <w:sz w:val="24"/>
          <w:szCs w:val="24"/>
        </w:rPr>
        <w:t>γα</w:t>
      </w:r>
      <w:r w:rsidRPr="003D5D60">
        <w:rPr>
          <w:rFonts w:asciiTheme="minorHAnsi" w:hAnsiTheme="minorHAnsi" w:cstheme="minorHAnsi"/>
          <w:color w:val="000000"/>
          <w:sz w:val="24"/>
          <w:szCs w:val="24"/>
        </w:rPr>
        <w:t>θο</w:t>
      </w:r>
      <w:r w:rsidRPr="003D5D60">
        <w:rPr>
          <w:rFonts w:asciiTheme="minorHAnsi" w:hAnsiTheme="minorHAnsi" w:cstheme="minorHAnsi"/>
          <w:color w:val="000000"/>
          <w:spacing w:val="1"/>
          <w:sz w:val="24"/>
          <w:szCs w:val="24"/>
        </w:rPr>
        <w:t>ε</w:t>
      </w:r>
      <w:r w:rsidRPr="003D5D60">
        <w:rPr>
          <w:rFonts w:asciiTheme="minorHAnsi" w:hAnsiTheme="minorHAnsi" w:cstheme="minorHAnsi"/>
          <w:color w:val="000000"/>
          <w:spacing w:val="-1"/>
          <w:sz w:val="24"/>
          <w:szCs w:val="24"/>
        </w:rPr>
        <w:t>ρ</w:t>
      </w:r>
      <w:r w:rsidRPr="003D5D60">
        <w:rPr>
          <w:rFonts w:asciiTheme="minorHAnsi" w:hAnsiTheme="minorHAnsi" w:cstheme="minorHAnsi"/>
          <w:color w:val="000000"/>
          <w:sz w:val="24"/>
          <w:szCs w:val="24"/>
        </w:rPr>
        <w:t>γ</w:t>
      </w:r>
      <w:r w:rsidRPr="003D5D60">
        <w:rPr>
          <w:rFonts w:asciiTheme="minorHAnsi" w:hAnsiTheme="minorHAnsi" w:cstheme="minorHAnsi"/>
          <w:color w:val="000000"/>
          <w:spacing w:val="-1"/>
          <w:sz w:val="24"/>
          <w:szCs w:val="24"/>
        </w:rPr>
        <w:t>ί</w:t>
      </w:r>
      <w:r w:rsidRPr="003D5D60">
        <w:rPr>
          <w:rFonts w:asciiTheme="minorHAnsi" w:hAnsiTheme="minorHAnsi" w:cstheme="minorHAnsi"/>
          <w:color w:val="000000"/>
          <w:sz w:val="24"/>
          <w:szCs w:val="24"/>
        </w:rPr>
        <w:t>ας</w:t>
      </w:r>
      <w:r w:rsidRPr="003D5D60">
        <w:rPr>
          <w:rFonts w:asciiTheme="minorHAnsi" w:hAnsiTheme="minorHAnsi" w:cstheme="minorHAnsi"/>
          <w:color w:val="000000"/>
          <w:spacing w:val="20"/>
          <w:sz w:val="24"/>
          <w:szCs w:val="24"/>
        </w:rPr>
        <w:t xml:space="preserve"> </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αι</w:t>
      </w:r>
      <w:r w:rsidRPr="003D5D60">
        <w:rPr>
          <w:rFonts w:asciiTheme="minorHAnsi" w:hAnsiTheme="minorHAnsi" w:cstheme="minorHAnsi"/>
          <w:color w:val="000000"/>
          <w:spacing w:val="16"/>
          <w:sz w:val="24"/>
          <w:szCs w:val="24"/>
        </w:rPr>
        <w:t xml:space="preserve"> </w:t>
      </w:r>
      <w:r w:rsidRPr="003D5D60">
        <w:rPr>
          <w:rFonts w:asciiTheme="minorHAnsi" w:hAnsiTheme="minorHAnsi" w:cstheme="minorHAnsi"/>
          <w:color w:val="000000"/>
          <w:sz w:val="24"/>
          <w:szCs w:val="24"/>
        </w:rPr>
        <w:t>τ</w:t>
      </w:r>
      <w:r w:rsidRPr="003D5D60">
        <w:rPr>
          <w:rFonts w:asciiTheme="minorHAnsi" w:hAnsiTheme="minorHAnsi" w:cstheme="minorHAnsi"/>
          <w:color w:val="000000"/>
          <w:spacing w:val="2"/>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7"/>
          <w:sz w:val="24"/>
          <w:szCs w:val="24"/>
        </w:rPr>
        <w:t xml:space="preserve"> </w:t>
      </w:r>
      <w:r w:rsidRPr="003D5D60">
        <w:rPr>
          <w:rFonts w:asciiTheme="minorHAnsi" w:hAnsiTheme="minorHAnsi" w:cstheme="minorHAnsi"/>
          <w:color w:val="000000"/>
          <w:sz w:val="24"/>
          <w:szCs w:val="24"/>
        </w:rPr>
        <w:t>Κο</w:t>
      </w:r>
      <w:r w:rsidRPr="003D5D60">
        <w:rPr>
          <w:rFonts w:asciiTheme="minorHAnsi" w:hAnsiTheme="minorHAnsi" w:cstheme="minorHAnsi"/>
          <w:color w:val="000000"/>
          <w:spacing w:val="-2"/>
          <w:sz w:val="24"/>
          <w:szCs w:val="24"/>
        </w:rPr>
        <w:t>ι</w:t>
      </w:r>
      <w:r w:rsidRPr="003D5D60">
        <w:rPr>
          <w:rFonts w:asciiTheme="minorHAnsi" w:hAnsiTheme="minorHAnsi" w:cstheme="minorHAnsi"/>
          <w:color w:val="000000"/>
          <w:sz w:val="24"/>
          <w:szCs w:val="24"/>
        </w:rPr>
        <w:t>νωνι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ής</w:t>
      </w:r>
      <w:r w:rsidRPr="003D5D60">
        <w:rPr>
          <w:rFonts w:asciiTheme="minorHAnsi" w:hAnsiTheme="minorHAnsi" w:cstheme="minorHAnsi"/>
          <w:color w:val="000000"/>
          <w:spacing w:val="19"/>
          <w:sz w:val="24"/>
          <w:szCs w:val="24"/>
        </w:rPr>
        <w:t xml:space="preserve"> </w:t>
      </w:r>
      <w:r w:rsidRPr="003D5D60">
        <w:rPr>
          <w:rFonts w:asciiTheme="minorHAnsi" w:hAnsiTheme="minorHAnsi" w:cstheme="minorHAnsi"/>
          <w:color w:val="000000"/>
          <w:sz w:val="24"/>
          <w:szCs w:val="24"/>
        </w:rPr>
        <w:t>Συμπαράστ</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pacing w:val="-2"/>
          <w:sz w:val="24"/>
          <w:szCs w:val="24"/>
        </w:rPr>
        <w:t>σ</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ς. Εμπν</w:t>
      </w:r>
      <w:r w:rsidRPr="003D5D60">
        <w:rPr>
          <w:rFonts w:asciiTheme="minorHAnsi" w:hAnsiTheme="minorHAnsi" w:cstheme="minorHAnsi"/>
          <w:color w:val="000000"/>
          <w:spacing w:val="-1"/>
          <w:sz w:val="24"/>
          <w:szCs w:val="24"/>
        </w:rPr>
        <w:t>έ</w:t>
      </w:r>
      <w:r w:rsidRPr="003D5D60">
        <w:rPr>
          <w:rFonts w:asciiTheme="minorHAnsi" w:hAnsiTheme="minorHAnsi" w:cstheme="minorHAnsi"/>
          <w:color w:val="000000"/>
          <w:sz w:val="24"/>
          <w:szCs w:val="24"/>
        </w:rPr>
        <w:t>ετ</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ι</w:t>
      </w:r>
      <w:r w:rsidRPr="003D5D60">
        <w:rPr>
          <w:rFonts w:asciiTheme="minorHAnsi" w:hAnsiTheme="minorHAnsi" w:cstheme="minorHAnsi"/>
          <w:color w:val="000000"/>
          <w:spacing w:val="17"/>
          <w:sz w:val="24"/>
          <w:szCs w:val="24"/>
        </w:rPr>
        <w:t xml:space="preserve"> </w:t>
      </w:r>
      <w:r w:rsidRPr="003D5D60">
        <w:rPr>
          <w:rFonts w:asciiTheme="minorHAnsi" w:hAnsiTheme="minorHAnsi" w:cstheme="minorHAnsi"/>
          <w:color w:val="000000"/>
          <w:sz w:val="24"/>
          <w:szCs w:val="24"/>
        </w:rPr>
        <w:t>από</w:t>
      </w:r>
      <w:r w:rsidRPr="003D5D60">
        <w:rPr>
          <w:rFonts w:asciiTheme="minorHAnsi" w:hAnsiTheme="minorHAnsi" w:cstheme="minorHAnsi"/>
          <w:color w:val="000000"/>
          <w:spacing w:val="18"/>
          <w:sz w:val="24"/>
          <w:szCs w:val="24"/>
        </w:rPr>
        <w:t xml:space="preserve"> </w:t>
      </w:r>
      <w:r w:rsidRPr="003D5D60">
        <w:rPr>
          <w:rFonts w:asciiTheme="minorHAnsi" w:hAnsiTheme="minorHAnsi" w:cstheme="minorHAnsi"/>
          <w:color w:val="000000"/>
          <w:sz w:val="24"/>
          <w:szCs w:val="24"/>
        </w:rPr>
        <w:t>την Κοινωνι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z w:val="24"/>
          <w:szCs w:val="24"/>
        </w:rPr>
        <w:t>Δ</w:t>
      </w:r>
      <w:r w:rsidRPr="003D5D60">
        <w:rPr>
          <w:rFonts w:asciiTheme="minorHAnsi" w:hAnsiTheme="minorHAnsi" w:cstheme="minorHAnsi"/>
          <w:color w:val="000000"/>
          <w:spacing w:val="-1"/>
          <w:sz w:val="24"/>
          <w:szCs w:val="24"/>
        </w:rPr>
        <w:t>ιδ</w:t>
      </w:r>
      <w:r w:rsidRPr="003D5D60">
        <w:rPr>
          <w:rFonts w:asciiTheme="minorHAnsi" w:hAnsiTheme="minorHAnsi" w:cstheme="minorHAnsi"/>
          <w:color w:val="000000"/>
          <w:sz w:val="24"/>
          <w:szCs w:val="24"/>
        </w:rPr>
        <w:t>ασ</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α</w:t>
      </w:r>
      <w:r w:rsidRPr="003D5D60">
        <w:rPr>
          <w:rFonts w:asciiTheme="minorHAnsi" w:hAnsiTheme="minorHAnsi" w:cstheme="minorHAnsi"/>
          <w:color w:val="000000"/>
          <w:spacing w:val="1"/>
          <w:sz w:val="24"/>
          <w:szCs w:val="24"/>
        </w:rPr>
        <w:t>λ</w:t>
      </w:r>
      <w:r w:rsidRPr="003D5D60">
        <w:rPr>
          <w:rFonts w:asciiTheme="minorHAnsi" w:hAnsiTheme="minorHAnsi" w:cstheme="minorHAnsi"/>
          <w:color w:val="000000"/>
          <w:sz w:val="24"/>
          <w:szCs w:val="24"/>
        </w:rPr>
        <w:t>ία</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z w:val="24"/>
          <w:szCs w:val="24"/>
        </w:rPr>
        <w:t>τ</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z w:val="24"/>
          <w:szCs w:val="24"/>
        </w:rPr>
        <w:t xml:space="preserve">Καθολικής Εκκλησίας και βοηθά χωρίς διακρίσεις άτομα που έχουν ανάγκη. </w:t>
      </w:r>
    </w:p>
    <w:p w14:paraId="7B354F7B" w14:textId="77777777" w:rsidR="00893479" w:rsidRPr="00637715" w:rsidRDefault="00893479" w:rsidP="00B42FC8">
      <w:pPr>
        <w:tabs>
          <w:tab w:val="left" w:pos="1548"/>
          <w:tab w:val="left" w:pos="2831"/>
          <w:tab w:val="left" w:pos="3963"/>
          <w:tab w:val="left" w:pos="5995"/>
          <w:tab w:val="left" w:pos="7926"/>
          <w:tab w:val="left" w:pos="9406"/>
        </w:tabs>
        <w:spacing w:after="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Η Κάριτας Ελλάς δεσμεύεται </w:t>
      </w:r>
    </w:p>
    <w:p w14:paraId="4737161F" w14:textId="77777777" w:rsidR="00893479" w:rsidRPr="00637715" w:rsidRDefault="00893479" w:rsidP="00893479">
      <w:pPr>
        <w:numPr>
          <w:ilvl w:val="0"/>
          <w:numId w:val="17"/>
        </w:numPr>
        <w:tabs>
          <w:tab w:val="left" w:pos="1548"/>
          <w:tab w:val="left" w:pos="2831"/>
          <w:tab w:val="left" w:pos="3963"/>
          <w:tab w:val="left" w:pos="5995"/>
          <w:tab w:val="left" w:pos="7926"/>
          <w:tab w:val="left" w:pos="9406"/>
        </w:tabs>
        <w:spacing w:after="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να διασφαλίζει τον σεβασμό στο </w:t>
      </w:r>
      <w:r w:rsidRPr="00637715">
        <w:rPr>
          <w:rFonts w:asciiTheme="minorHAnsi" w:hAnsiTheme="minorHAnsi" w:cstheme="minorHAnsi"/>
          <w:color w:val="000000"/>
          <w:sz w:val="24"/>
          <w:szCs w:val="24"/>
          <w:lang w:val="en-US"/>
        </w:rPr>
        <w:t>E</w:t>
      </w:r>
      <w:r w:rsidRPr="00637715">
        <w:rPr>
          <w:rFonts w:asciiTheme="minorHAnsi" w:hAnsiTheme="minorHAnsi" w:cstheme="minorHAnsi"/>
          <w:color w:val="000000"/>
          <w:sz w:val="24"/>
          <w:szCs w:val="24"/>
        </w:rPr>
        <w:t xml:space="preserve">λληνικό και </w:t>
      </w:r>
      <w:r w:rsidRPr="00637715">
        <w:rPr>
          <w:rFonts w:asciiTheme="minorHAnsi" w:hAnsiTheme="minorHAnsi" w:cstheme="minorHAnsi"/>
          <w:color w:val="000000"/>
          <w:sz w:val="24"/>
          <w:szCs w:val="24"/>
          <w:lang w:val="en-US"/>
        </w:rPr>
        <w:t>E</w:t>
      </w:r>
      <w:r w:rsidRPr="00637715">
        <w:rPr>
          <w:rFonts w:asciiTheme="minorHAnsi" w:hAnsiTheme="minorHAnsi" w:cstheme="minorHAnsi"/>
          <w:color w:val="000000"/>
          <w:sz w:val="24"/>
          <w:szCs w:val="24"/>
        </w:rPr>
        <w:t xml:space="preserve">υρωπαϊκό Δίκαιο και το Διεθνές Ανθρωπιστικό Δίκαιο. </w:t>
      </w:r>
    </w:p>
    <w:p w14:paraId="27588798" w14:textId="55E35D26" w:rsidR="00893479" w:rsidRPr="00637715" w:rsidRDefault="00893479" w:rsidP="00893479">
      <w:pPr>
        <w:numPr>
          <w:ilvl w:val="0"/>
          <w:numId w:val="17"/>
        </w:numPr>
        <w:tabs>
          <w:tab w:val="left" w:pos="1548"/>
          <w:tab w:val="left" w:pos="2831"/>
          <w:tab w:val="left" w:pos="3963"/>
          <w:tab w:val="left" w:pos="5995"/>
          <w:tab w:val="left" w:pos="7926"/>
          <w:tab w:val="left" w:pos="9406"/>
        </w:tabs>
        <w:spacing w:after="0"/>
        <w:rPr>
          <w:rFonts w:asciiTheme="minorHAnsi" w:hAnsiTheme="minorHAnsi" w:cstheme="minorHAnsi"/>
          <w:color w:val="000000"/>
          <w:sz w:val="24"/>
          <w:szCs w:val="24"/>
        </w:rPr>
      </w:pPr>
      <w:r w:rsidRPr="00637715">
        <w:rPr>
          <w:rFonts w:asciiTheme="minorHAnsi" w:hAnsiTheme="minorHAnsi" w:cstheme="minorHAnsi"/>
          <w:color w:val="000000"/>
          <w:sz w:val="24"/>
          <w:szCs w:val="24"/>
        </w:rPr>
        <w:t>να διασφαλίζει την πλήρη συμμόρφωση με την Πολιτική πρόληψης και προστασίας των παιδιών και των ευάλωτων ενηλίκων από κάθε είδους εκμετάλλευση και κακοποίηση</w:t>
      </w:r>
      <w:r w:rsidR="004E4253" w:rsidRPr="004E4253">
        <w:rPr>
          <w:rFonts w:asciiTheme="minorHAnsi" w:hAnsiTheme="minorHAnsi" w:cstheme="minorHAnsi"/>
          <w:color w:val="000000"/>
          <w:sz w:val="24"/>
          <w:szCs w:val="24"/>
        </w:rPr>
        <w:t>.</w:t>
      </w:r>
    </w:p>
    <w:p w14:paraId="0A568E04" w14:textId="77777777" w:rsidR="00893479" w:rsidRPr="00637715" w:rsidRDefault="00893479" w:rsidP="00893479">
      <w:pPr>
        <w:numPr>
          <w:ilvl w:val="0"/>
          <w:numId w:val="17"/>
        </w:numPr>
        <w:tabs>
          <w:tab w:val="left" w:pos="1548"/>
          <w:tab w:val="left" w:pos="2831"/>
          <w:tab w:val="left" w:pos="3963"/>
          <w:tab w:val="left" w:pos="5995"/>
          <w:tab w:val="left" w:pos="7926"/>
          <w:tab w:val="left" w:pos="9406"/>
        </w:tabs>
        <w:spacing w:after="12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για την υιοθέτηση συμπεριφοράς από το σύνολο του προσωπικού, των εθελοντών, των συνεργατών και των θεσμικών εκπροσώπων της σύμφωνα με τον Κώδικα Ηθικής και Δεοντολογίας και την Πολιτική της Κάριτας Ελλάς για τη Διασφάλιση και Προστασία παιδιών και ευάλωτων ενηλίκων. </w:t>
      </w:r>
    </w:p>
    <w:p w14:paraId="3592E0FB" w14:textId="5E35FE44" w:rsidR="00893479" w:rsidRPr="00FA4FCF" w:rsidRDefault="00893479" w:rsidP="00893479">
      <w:pPr>
        <w:tabs>
          <w:tab w:val="left" w:pos="1548"/>
          <w:tab w:val="left" w:pos="2831"/>
          <w:tab w:val="left" w:pos="3963"/>
          <w:tab w:val="left" w:pos="5995"/>
          <w:tab w:val="left" w:pos="7926"/>
          <w:tab w:val="left" w:pos="9406"/>
        </w:tabs>
        <w:spacing w:after="120"/>
        <w:rPr>
          <w:rFonts w:asciiTheme="minorHAnsi" w:hAnsiTheme="minorHAnsi" w:cstheme="minorHAnsi"/>
          <w:color w:val="000000"/>
          <w:spacing w:val="-6"/>
          <w:sz w:val="24"/>
          <w:szCs w:val="24"/>
        </w:rPr>
      </w:pPr>
      <w:r w:rsidRPr="00FA4FCF">
        <w:rPr>
          <w:rFonts w:asciiTheme="minorHAnsi" w:hAnsiTheme="minorHAnsi" w:cstheme="minorHAnsi"/>
          <w:color w:val="000000"/>
          <w:spacing w:val="-6"/>
          <w:sz w:val="24"/>
          <w:szCs w:val="24"/>
        </w:rPr>
        <w:t xml:space="preserve">Κάθε υποψήφιος/α στον/στην οποίο/α προσφέρεται μια θέση εργασίας στην Κάριτας Ελλάς, υπογράφει την Πολιτική Διασφάλισης και τον Κώδικα Δεοντολογίας ως προσάρτημα της σύμβασης εργασίας και συμφωνεί ότι θα συμπεριφέρεται όπως αρμόζει σύμφωνα με τις διατάξεις αυτών των εγγράφων. </w:t>
      </w:r>
    </w:p>
    <w:p w14:paraId="410525D9" w14:textId="3602B60D" w:rsidR="00893479" w:rsidRPr="00893479" w:rsidRDefault="00893479" w:rsidP="00B42FC8">
      <w:pPr>
        <w:tabs>
          <w:tab w:val="left" w:pos="1548"/>
          <w:tab w:val="left" w:pos="2831"/>
          <w:tab w:val="left" w:pos="3963"/>
          <w:tab w:val="left" w:pos="5995"/>
          <w:tab w:val="left" w:pos="7926"/>
          <w:tab w:val="left" w:pos="9406"/>
        </w:tabs>
        <w:spacing w:after="240"/>
        <w:rPr>
          <w:rFonts w:asciiTheme="minorHAnsi" w:hAnsiTheme="minorHAnsi" w:cstheme="minorHAnsi"/>
          <w:color w:val="000000"/>
          <w:sz w:val="24"/>
          <w:szCs w:val="24"/>
        </w:rPr>
      </w:pPr>
      <w:r w:rsidRPr="003D5D60">
        <w:rPr>
          <w:rFonts w:asciiTheme="minorHAnsi" w:hAnsiTheme="minorHAnsi" w:cstheme="minorHAnsi"/>
          <w:color w:val="000000"/>
          <w:sz w:val="24"/>
          <w:szCs w:val="24"/>
        </w:rPr>
        <w:t>Η Κάριτας Ελλάς, ενεργώντας δυνάμει σχετικής απόφασης του Διοικητικού της Συμβουλίου και λαβαίνοντας υπόψη της τα όσα ορίζονται στα άρθρα 2, 3, 4, 13 και 20 του Καταστατικού της,</w:t>
      </w:r>
      <w:bookmarkEnd w:id="0"/>
    </w:p>
    <w:p w14:paraId="4A65BCC4" w14:textId="2200B7BC" w:rsidR="00C20687" w:rsidRPr="004C2165" w:rsidRDefault="00C20687" w:rsidP="00C20687">
      <w:pPr>
        <w:pStyle w:val="-HTML"/>
        <w:spacing w:after="120"/>
        <w:jc w:val="center"/>
        <w:rPr>
          <w:rFonts w:asciiTheme="minorHAnsi" w:hAnsiTheme="minorHAnsi" w:cstheme="minorHAnsi"/>
          <w:b/>
          <w:bCs/>
          <w:color w:val="000000"/>
          <w:sz w:val="24"/>
          <w:szCs w:val="24"/>
          <w:lang w:val="el-GR"/>
        </w:rPr>
      </w:pPr>
      <w:r w:rsidRPr="004C2165">
        <w:rPr>
          <w:rFonts w:asciiTheme="minorHAnsi" w:hAnsiTheme="minorHAnsi" w:cstheme="minorHAnsi"/>
          <w:b/>
          <w:color w:val="000000"/>
          <w:sz w:val="24"/>
          <w:szCs w:val="24"/>
        </w:rPr>
        <w:t>Π</w:t>
      </w:r>
      <w:r w:rsidRPr="004C2165">
        <w:rPr>
          <w:rFonts w:asciiTheme="minorHAnsi" w:hAnsiTheme="minorHAnsi" w:cstheme="minorHAnsi"/>
          <w:color w:val="000000"/>
          <w:sz w:val="24"/>
          <w:szCs w:val="24"/>
        </w:rPr>
        <w:t xml:space="preserve"> </w:t>
      </w:r>
      <w:r w:rsidRPr="004C2165">
        <w:rPr>
          <w:rFonts w:asciiTheme="minorHAnsi" w:hAnsiTheme="minorHAnsi" w:cstheme="minorHAnsi"/>
          <w:b/>
          <w:bCs/>
          <w:color w:val="000000"/>
          <w:sz w:val="24"/>
          <w:szCs w:val="24"/>
        </w:rPr>
        <w:t>Ρ Ο Κ Η Ρ Υ Τ Τ Ε Ι</w:t>
      </w:r>
      <w:r w:rsidRPr="004C2165">
        <w:rPr>
          <w:rFonts w:asciiTheme="minorHAnsi" w:hAnsiTheme="minorHAnsi" w:cstheme="minorHAnsi"/>
          <w:b/>
          <w:bCs/>
          <w:color w:val="000000"/>
          <w:sz w:val="24"/>
          <w:szCs w:val="24"/>
          <w:lang w:val="el-GR"/>
        </w:rPr>
        <w:t xml:space="preserve"> </w:t>
      </w:r>
    </w:p>
    <w:p w14:paraId="241CEB2A" w14:textId="1A901F49" w:rsidR="00B42FC8" w:rsidRDefault="00681D96" w:rsidP="002D0B45">
      <w:pPr>
        <w:spacing w:after="120"/>
        <w:rPr>
          <w:rFonts w:asciiTheme="minorHAnsi" w:eastAsia="Times New Roman" w:hAnsiTheme="minorHAnsi" w:cstheme="minorHAnsi"/>
          <w:bCs/>
          <w:color w:val="000000"/>
          <w:sz w:val="24"/>
          <w:szCs w:val="24"/>
          <w:lang w:eastAsia="el-GR"/>
        </w:rPr>
      </w:pPr>
      <w:r>
        <w:rPr>
          <w:rFonts w:asciiTheme="minorHAnsi" w:eastAsia="Times New Roman" w:hAnsiTheme="minorHAnsi" w:cstheme="minorHAnsi"/>
          <w:bCs/>
          <w:color w:val="000000"/>
          <w:sz w:val="24"/>
          <w:szCs w:val="24"/>
          <w:lang w:eastAsia="el-GR"/>
        </w:rPr>
        <w:t>Τ</w:t>
      </w:r>
      <w:r w:rsidR="00C20687" w:rsidRPr="00917397">
        <w:rPr>
          <w:rFonts w:asciiTheme="minorHAnsi" w:eastAsia="Times New Roman" w:hAnsiTheme="minorHAnsi" w:cstheme="minorHAnsi"/>
          <w:bCs/>
          <w:color w:val="000000"/>
          <w:sz w:val="24"/>
          <w:szCs w:val="24"/>
          <w:lang w:eastAsia="el-GR"/>
        </w:rPr>
        <w:t xml:space="preserve">ην πλήρωση </w:t>
      </w:r>
      <w:r w:rsidR="00B42FC8">
        <w:rPr>
          <w:rFonts w:asciiTheme="minorHAnsi" w:eastAsia="Times New Roman" w:hAnsiTheme="minorHAnsi" w:cstheme="minorHAnsi"/>
          <w:bCs/>
          <w:color w:val="000000"/>
          <w:sz w:val="24"/>
          <w:szCs w:val="24"/>
          <w:lang w:eastAsia="el-GR"/>
        </w:rPr>
        <w:t>τ</w:t>
      </w:r>
      <w:r w:rsidR="004E4253">
        <w:rPr>
          <w:rFonts w:asciiTheme="minorHAnsi" w:eastAsia="Times New Roman" w:hAnsiTheme="minorHAnsi" w:cstheme="minorHAnsi"/>
          <w:bCs/>
          <w:color w:val="000000"/>
          <w:sz w:val="24"/>
          <w:szCs w:val="24"/>
          <w:lang w:eastAsia="el-GR"/>
        </w:rPr>
        <w:t>ης</w:t>
      </w:r>
      <w:r w:rsidR="00B42FC8">
        <w:rPr>
          <w:rFonts w:asciiTheme="minorHAnsi" w:eastAsia="Times New Roman" w:hAnsiTheme="minorHAnsi" w:cstheme="minorHAnsi"/>
          <w:bCs/>
          <w:color w:val="000000"/>
          <w:sz w:val="24"/>
          <w:szCs w:val="24"/>
          <w:lang w:eastAsia="el-GR"/>
        </w:rPr>
        <w:t xml:space="preserve"> εξής</w:t>
      </w:r>
      <w:r w:rsidR="00C20687" w:rsidRPr="00917397">
        <w:rPr>
          <w:rFonts w:asciiTheme="minorHAnsi" w:eastAsia="Times New Roman" w:hAnsiTheme="minorHAnsi" w:cstheme="minorHAnsi"/>
          <w:bCs/>
          <w:color w:val="000000"/>
          <w:sz w:val="24"/>
          <w:szCs w:val="24"/>
          <w:lang w:eastAsia="el-GR"/>
        </w:rPr>
        <w:t xml:space="preserve"> θέση</w:t>
      </w:r>
      <w:r w:rsidR="003C79A7" w:rsidRPr="00917397">
        <w:rPr>
          <w:rFonts w:asciiTheme="minorHAnsi" w:eastAsia="Times New Roman" w:hAnsiTheme="minorHAnsi" w:cstheme="minorHAnsi"/>
          <w:bCs/>
          <w:color w:val="000000"/>
          <w:sz w:val="24"/>
          <w:szCs w:val="24"/>
          <w:lang w:eastAsia="el-GR"/>
        </w:rPr>
        <w:t>ς</w:t>
      </w:r>
      <w:r w:rsidR="00C20687" w:rsidRPr="00917397">
        <w:rPr>
          <w:rFonts w:asciiTheme="minorHAnsi" w:eastAsia="Times New Roman" w:hAnsiTheme="minorHAnsi" w:cstheme="minorHAnsi"/>
          <w:bCs/>
          <w:color w:val="000000"/>
          <w:sz w:val="24"/>
          <w:szCs w:val="24"/>
          <w:lang w:eastAsia="el-GR"/>
        </w:rPr>
        <w:t xml:space="preserve"> εργασίας Ιδιωτικού Δικαίου Ορισμένου Έργου με πλήρη απασχόληση και με </w:t>
      </w:r>
      <w:r w:rsidR="00B42FC8">
        <w:rPr>
          <w:rFonts w:asciiTheme="minorHAnsi" w:eastAsia="Times New Roman" w:hAnsiTheme="minorHAnsi" w:cstheme="minorHAnsi"/>
          <w:bCs/>
          <w:color w:val="000000"/>
          <w:sz w:val="24"/>
          <w:szCs w:val="24"/>
          <w:lang w:eastAsia="el-GR"/>
        </w:rPr>
        <w:t>τ</w:t>
      </w:r>
      <w:r w:rsidR="004E4253">
        <w:rPr>
          <w:rFonts w:asciiTheme="minorHAnsi" w:eastAsia="Times New Roman" w:hAnsiTheme="minorHAnsi" w:cstheme="minorHAnsi"/>
          <w:bCs/>
          <w:color w:val="000000"/>
          <w:sz w:val="24"/>
          <w:szCs w:val="24"/>
          <w:lang w:eastAsia="el-GR"/>
        </w:rPr>
        <w:t>ην</w:t>
      </w:r>
      <w:r w:rsidR="00B42FC8">
        <w:rPr>
          <w:rFonts w:asciiTheme="minorHAnsi" w:eastAsia="Times New Roman" w:hAnsiTheme="minorHAnsi" w:cstheme="minorHAnsi"/>
          <w:bCs/>
          <w:color w:val="000000"/>
          <w:sz w:val="24"/>
          <w:szCs w:val="24"/>
          <w:lang w:eastAsia="el-GR"/>
        </w:rPr>
        <w:t xml:space="preserve"> εξής ειδικότητ</w:t>
      </w:r>
      <w:r w:rsidR="004E4253">
        <w:rPr>
          <w:rFonts w:asciiTheme="minorHAnsi" w:eastAsia="Times New Roman" w:hAnsiTheme="minorHAnsi" w:cstheme="minorHAnsi"/>
          <w:bCs/>
          <w:color w:val="000000"/>
          <w:sz w:val="24"/>
          <w:szCs w:val="24"/>
          <w:lang w:eastAsia="el-GR"/>
        </w:rPr>
        <w:t>α</w:t>
      </w:r>
      <w:r w:rsidR="00C20687" w:rsidRPr="00917397">
        <w:rPr>
          <w:rFonts w:asciiTheme="minorHAnsi" w:eastAsia="Times New Roman" w:hAnsiTheme="minorHAnsi" w:cstheme="minorHAnsi"/>
          <w:bCs/>
          <w:color w:val="000000"/>
          <w:sz w:val="24"/>
          <w:szCs w:val="24"/>
          <w:lang w:eastAsia="el-GR"/>
        </w:rPr>
        <w:t xml:space="preserve">: </w:t>
      </w:r>
    </w:p>
    <w:p w14:paraId="435D93D7" w14:textId="2DE12A54" w:rsidR="00B42FC8" w:rsidRPr="00845570" w:rsidRDefault="00B42FC8" w:rsidP="00845570">
      <w:pPr>
        <w:pStyle w:val="Web"/>
        <w:spacing w:before="0" w:beforeAutospacing="0" w:after="120" w:afterAutospacing="0"/>
        <w:jc w:val="both"/>
        <w:rPr>
          <w:rFonts w:asciiTheme="minorHAnsi" w:hAnsiTheme="minorHAnsi" w:cstheme="minorHAnsi"/>
          <w:bCs/>
          <w:shd w:val="clear" w:color="auto" w:fill="FFFFFF"/>
        </w:rPr>
      </w:pPr>
      <w:r w:rsidRPr="002D0B45">
        <w:rPr>
          <w:rFonts w:asciiTheme="minorHAnsi" w:hAnsiTheme="minorHAnsi" w:cstheme="minorHAnsi"/>
          <w:b/>
          <w:bCs/>
          <w:color w:val="000000"/>
        </w:rPr>
        <w:t>Διερμηνέα</w:t>
      </w:r>
      <w:r>
        <w:rPr>
          <w:rFonts w:asciiTheme="minorHAnsi" w:hAnsiTheme="minorHAnsi" w:cstheme="minorHAnsi"/>
          <w:b/>
          <w:bCs/>
          <w:color w:val="000000"/>
        </w:rPr>
        <w:t>ς</w:t>
      </w:r>
      <w:r w:rsidRPr="002D0B45">
        <w:rPr>
          <w:rFonts w:asciiTheme="minorHAnsi" w:hAnsiTheme="minorHAnsi" w:cstheme="minorHAnsi"/>
          <w:b/>
          <w:bCs/>
          <w:color w:val="000000"/>
        </w:rPr>
        <w:t xml:space="preserve"> Φαρσί</w:t>
      </w:r>
      <w:r w:rsidR="004E4253">
        <w:rPr>
          <w:rFonts w:asciiTheme="minorHAnsi" w:hAnsiTheme="minorHAnsi" w:cstheme="minorHAnsi"/>
          <w:b/>
          <w:bCs/>
          <w:color w:val="000000"/>
        </w:rPr>
        <w:t>/Νταρί</w:t>
      </w:r>
      <w:r w:rsidRPr="002D0B45">
        <w:rPr>
          <w:rFonts w:asciiTheme="minorHAnsi" w:hAnsiTheme="minorHAnsi" w:cstheme="minorHAnsi"/>
          <w:b/>
          <w:bCs/>
          <w:color w:val="000000"/>
        </w:rPr>
        <w:t xml:space="preserve"> </w:t>
      </w:r>
      <w:r w:rsidRPr="00B42FC8">
        <w:rPr>
          <w:rFonts w:asciiTheme="minorHAnsi" w:hAnsiTheme="minorHAnsi" w:cstheme="minorHAnsi"/>
          <w:color w:val="000000"/>
        </w:rPr>
        <w:t>(επιπλέον γνώση</w:t>
      </w:r>
      <w:r w:rsidRPr="002D0B45">
        <w:rPr>
          <w:rFonts w:asciiTheme="minorHAnsi" w:hAnsiTheme="minorHAnsi" w:cstheme="minorHAnsi"/>
          <w:b/>
          <w:bCs/>
          <w:color w:val="000000"/>
        </w:rPr>
        <w:t xml:space="preserve"> </w:t>
      </w:r>
      <w:r w:rsidRPr="00B42FC8">
        <w:rPr>
          <w:rFonts w:asciiTheme="minorHAnsi" w:hAnsiTheme="minorHAnsi" w:cstheme="minorHAnsi"/>
          <w:color w:val="000000"/>
        </w:rPr>
        <w:t>Αγγλικών)</w:t>
      </w:r>
    </w:p>
    <w:p w14:paraId="5BCD0255" w14:textId="7E7F878B" w:rsidR="00B73ECC" w:rsidRDefault="00B42FC8" w:rsidP="00FA4FCF">
      <w:pPr>
        <w:spacing w:after="240"/>
        <w:rPr>
          <w:rFonts w:asciiTheme="minorHAnsi" w:hAnsiTheme="minorHAnsi" w:cstheme="minorHAnsi"/>
          <w:b/>
          <w:color w:val="000000"/>
          <w:sz w:val="24"/>
          <w:szCs w:val="24"/>
          <w:u w:val="single"/>
        </w:rPr>
      </w:pPr>
      <w:bookmarkStart w:id="1" w:name="_Hlk10813935"/>
      <w:r w:rsidRPr="00FA4FCF">
        <w:rPr>
          <w:rFonts w:asciiTheme="minorHAnsi" w:hAnsiTheme="minorHAnsi" w:cstheme="minorHAnsi"/>
          <w:bCs/>
          <w:color w:val="000000"/>
          <w:sz w:val="24"/>
          <w:szCs w:val="24"/>
        </w:rPr>
        <w:t>ο</w:t>
      </w:r>
      <w:r w:rsidR="004E4253">
        <w:rPr>
          <w:rFonts w:asciiTheme="minorHAnsi" w:hAnsiTheme="minorHAnsi" w:cstheme="minorHAnsi"/>
          <w:bCs/>
          <w:color w:val="000000"/>
          <w:sz w:val="24"/>
          <w:szCs w:val="24"/>
        </w:rPr>
        <w:t>/η</w:t>
      </w:r>
      <w:r>
        <w:rPr>
          <w:rFonts w:asciiTheme="minorHAnsi" w:hAnsiTheme="minorHAnsi" w:cstheme="minorHAnsi"/>
          <w:b/>
          <w:color w:val="000000"/>
          <w:sz w:val="24"/>
          <w:szCs w:val="24"/>
        </w:rPr>
        <w:t xml:space="preserve"> </w:t>
      </w:r>
      <w:r w:rsidR="00C20687" w:rsidRPr="00917397">
        <w:rPr>
          <w:rFonts w:asciiTheme="minorHAnsi" w:hAnsiTheme="minorHAnsi" w:cstheme="minorHAnsi"/>
          <w:color w:val="000000"/>
          <w:sz w:val="24"/>
          <w:szCs w:val="24"/>
        </w:rPr>
        <w:t>οποίο</w:t>
      </w:r>
      <w:r w:rsidR="004E4253">
        <w:rPr>
          <w:rFonts w:asciiTheme="minorHAnsi" w:hAnsiTheme="minorHAnsi" w:cstheme="minorHAnsi"/>
          <w:color w:val="000000"/>
          <w:sz w:val="24"/>
          <w:szCs w:val="24"/>
        </w:rPr>
        <w:t>ς</w:t>
      </w:r>
      <w:r>
        <w:rPr>
          <w:rFonts w:asciiTheme="minorHAnsi" w:hAnsiTheme="minorHAnsi" w:cstheme="minorHAnsi"/>
          <w:color w:val="000000"/>
          <w:sz w:val="24"/>
          <w:szCs w:val="24"/>
        </w:rPr>
        <w:t>/</w:t>
      </w:r>
      <w:r w:rsidR="004E4253">
        <w:rPr>
          <w:rFonts w:asciiTheme="minorHAnsi" w:hAnsiTheme="minorHAnsi" w:cstheme="minorHAnsi"/>
          <w:color w:val="000000"/>
          <w:sz w:val="24"/>
          <w:szCs w:val="24"/>
        </w:rPr>
        <w:t>α</w:t>
      </w:r>
      <w:r w:rsidR="00C20687" w:rsidRPr="00917397">
        <w:rPr>
          <w:rFonts w:asciiTheme="minorHAnsi" w:hAnsiTheme="minorHAnsi" w:cstheme="minorHAnsi"/>
          <w:color w:val="000000"/>
          <w:sz w:val="24"/>
          <w:szCs w:val="24"/>
        </w:rPr>
        <w:t xml:space="preserve"> θα απασχοληθ</w:t>
      </w:r>
      <w:r w:rsidR="004E4253">
        <w:rPr>
          <w:rFonts w:asciiTheme="minorHAnsi" w:hAnsiTheme="minorHAnsi" w:cstheme="minorHAnsi"/>
          <w:color w:val="000000"/>
          <w:sz w:val="24"/>
          <w:szCs w:val="24"/>
        </w:rPr>
        <w:t>εί</w:t>
      </w:r>
      <w:r w:rsidR="00C20687" w:rsidRPr="00917397">
        <w:rPr>
          <w:rFonts w:asciiTheme="minorHAnsi" w:hAnsiTheme="minorHAnsi" w:cstheme="minorHAnsi"/>
          <w:b/>
          <w:color w:val="000000"/>
          <w:sz w:val="24"/>
          <w:szCs w:val="24"/>
        </w:rPr>
        <w:t xml:space="preserve"> </w:t>
      </w:r>
      <w:r w:rsidR="00C20687" w:rsidRPr="00917397">
        <w:rPr>
          <w:rFonts w:asciiTheme="minorHAnsi" w:hAnsiTheme="minorHAnsi" w:cstheme="minorHAnsi"/>
          <w:color w:val="000000"/>
          <w:sz w:val="24"/>
          <w:szCs w:val="24"/>
        </w:rPr>
        <w:t>στο αναφερόμενο Φιλανθρωπικό Σωματείο με την επωνυμία «Κάριτας Ελλάς</w:t>
      </w:r>
      <w:bookmarkEnd w:id="1"/>
      <w:r w:rsidR="00C20687" w:rsidRPr="00917397">
        <w:rPr>
          <w:rFonts w:asciiTheme="minorHAnsi" w:hAnsiTheme="minorHAnsi" w:cstheme="minorHAnsi"/>
          <w:color w:val="000000"/>
          <w:sz w:val="24"/>
          <w:szCs w:val="24"/>
        </w:rPr>
        <w:t xml:space="preserve">», </w:t>
      </w:r>
      <w:r w:rsidR="00C20687" w:rsidRPr="00917397">
        <w:rPr>
          <w:rFonts w:asciiTheme="minorHAnsi" w:eastAsia="Times New Roman" w:hAnsiTheme="minorHAnsi" w:cstheme="minorHAnsi"/>
          <w:bCs/>
          <w:color w:val="000000"/>
          <w:kern w:val="3"/>
          <w:sz w:val="24"/>
          <w:szCs w:val="24"/>
          <w:lang w:eastAsia="el-GR"/>
        </w:rPr>
        <w:t>στο παρακάτω περιγραφόμενο σε περίληψη Έργο:</w:t>
      </w:r>
      <w:r w:rsidR="002D0B45" w:rsidRPr="002D0B45">
        <w:rPr>
          <w:rFonts w:asciiTheme="minorHAnsi" w:eastAsia="Times New Roman" w:hAnsiTheme="minorHAnsi" w:cstheme="minorHAnsi"/>
          <w:bCs/>
          <w:color w:val="000000"/>
          <w:kern w:val="3"/>
          <w:sz w:val="24"/>
          <w:szCs w:val="24"/>
          <w:lang w:eastAsia="el-GR"/>
        </w:rPr>
        <w:t xml:space="preserve"> </w:t>
      </w:r>
      <w:r w:rsidR="00B73ECC" w:rsidRPr="00B42FC8">
        <w:rPr>
          <w:rFonts w:asciiTheme="minorHAnsi" w:hAnsiTheme="minorHAnsi" w:cstheme="minorHAnsi"/>
          <w:b/>
          <w:color w:val="000000"/>
          <w:sz w:val="24"/>
          <w:szCs w:val="24"/>
          <w:u w:val="single"/>
        </w:rPr>
        <w:t>Πρόγραμμα Ένταξης και Βιοπορισμού</w:t>
      </w:r>
      <w:r w:rsidR="004E4253">
        <w:rPr>
          <w:rFonts w:asciiTheme="minorHAnsi" w:hAnsiTheme="minorHAnsi" w:cstheme="minorHAnsi"/>
          <w:b/>
          <w:color w:val="000000"/>
          <w:sz w:val="24"/>
          <w:szCs w:val="24"/>
          <w:u w:val="single"/>
        </w:rPr>
        <w:t xml:space="preserve"> «</w:t>
      </w:r>
      <w:r w:rsidR="004E4253">
        <w:rPr>
          <w:rFonts w:asciiTheme="minorHAnsi" w:hAnsiTheme="minorHAnsi" w:cstheme="minorHAnsi"/>
          <w:b/>
          <w:color w:val="000000"/>
          <w:sz w:val="24"/>
          <w:szCs w:val="24"/>
          <w:u w:val="single"/>
          <w:lang w:val="en-US"/>
        </w:rPr>
        <w:t>Adama</w:t>
      </w:r>
      <w:r w:rsidR="004E4253" w:rsidRPr="004E4253">
        <w:rPr>
          <w:rFonts w:asciiTheme="minorHAnsi" w:hAnsiTheme="minorHAnsi" w:cstheme="minorHAnsi"/>
          <w:b/>
          <w:color w:val="000000"/>
          <w:sz w:val="24"/>
          <w:szCs w:val="24"/>
          <w:u w:val="single"/>
        </w:rPr>
        <w:t xml:space="preserve"> </w:t>
      </w:r>
      <w:r w:rsidR="004E4253">
        <w:rPr>
          <w:rFonts w:asciiTheme="minorHAnsi" w:hAnsiTheme="minorHAnsi" w:cstheme="minorHAnsi"/>
          <w:b/>
          <w:color w:val="000000"/>
          <w:sz w:val="24"/>
          <w:szCs w:val="24"/>
          <w:u w:val="single"/>
          <w:lang w:val="en-US"/>
        </w:rPr>
        <w:t>Center</w:t>
      </w:r>
      <w:r w:rsidR="004E4253">
        <w:rPr>
          <w:rFonts w:asciiTheme="minorHAnsi" w:hAnsiTheme="minorHAnsi" w:cstheme="minorHAnsi"/>
          <w:b/>
          <w:color w:val="000000"/>
          <w:sz w:val="24"/>
          <w:szCs w:val="24"/>
          <w:u w:val="single"/>
        </w:rPr>
        <w:t>»</w:t>
      </w:r>
    </w:p>
    <w:p w14:paraId="7D7FEB29" w14:textId="77777777" w:rsidR="00774AAF" w:rsidRDefault="00774AAF" w:rsidP="00FA4FCF">
      <w:pPr>
        <w:spacing w:after="240"/>
        <w:rPr>
          <w:rFonts w:asciiTheme="minorHAnsi" w:hAnsiTheme="minorHAnsi" w:cstheme="minorHAnsi"/>
          <w:b/>
          <w:color w:val="000000"/>
          <w:sz w:val="24"/>
          <w:szCs w:val="24"/>
          <w:u w:val="single"/>
        </w:rPr>
      </w:pPr>
    </w:p>
    <w:p w14:paraId="506B2E40" w14:textId="77777777" w:rsidR="00845570" w:rsidRPr="004E4253" w:rsidRDefault="00845570" w:rsidP="00FA4FCF">
      <w:pPr>
        <w:spacing w:after="240"/>
        <w:rPr>
          <w:rFonts w:asciiTheme="minorHAnsi" w:hAnsiTheme="minorHAnsi" w:cstheme="minorHAnsi"/>
          <w:b/>
          <w:sz w:val="24"/>
          <w:szCs w:val="24"/>
          <w:lang w:bidi="ar-EG"/>
        </w:rPr>
      </w:pPr>
    </w:p>
    <w:p w14:paraId="615351F0" w14:textId="77777777" w:rsidR="00845570" w:rsidRPr="002D0B45" w:rsidRDefault="00845570" w:rsidP="00845570">
      <w:pPr>
        <w:pStyle w:val="af1"/>
        <w:numPr>
          <w:ilvl w:val="0"/>
          <w:numId w:val="18"/>
        </w:numPr>
        <w:suppressAutoHyphens/>
        <w:snapToGrid w:val="0"/>
        <w:rPr>
          <w:rFonts w:asciiTheme="minorHAnsi" w:hAnsiTheme="minorHAnsi" w:cstheme="minorHAnsi"/>
          <w:b/>
          <w:color w:val="000000"/>
          <w:sz w:val="24"/>
          <w:szCs w:val="24"/>
          <w:u w:val="single"/>
        </w:rPr>
      </w:pPr>
      <w:r w:rsidRPr="002D0B45">
        <w:rPr>
          <w:rFonts w:asciiTheme="minorHAnsi" w:hAnsiTheme="minorHAnsi" w:cstheme="minorHAnsi"/>
          <w:b/>
          <w:color w:val="000000"/>
          <w:sz w:val="24"/>
          <w:szCs w:val="24"/>
          <w:u w:val="single"/>
        </w:rPr>
        <w:lastRenderedPageBreak/>
        <w:t>Σύντομη Περιγραφή:</w:t>
      </w:r>
    </w:p>
    <w:p w14:paraId="547B3D80" w14:textId="77777777" w:rsidR="00845570" w:rsidRPr="001A618F" w:rsidRDefault="00845570" w:rsidP="00845570">
      <w:pPr>
        <w:suppressAutoHyphens/>
        <w:snapToGrid w:val="0"/>
        <w:spacing w:after="240"/>
        <w:rPr>
          <w:rFonts w:asciiTheme="minorHAnsi" w:eastAsia="Times New Roman" w:hAnsiTheme="minorHAnsi" w:cstheme="minorHAnsi"/>
          <w:sz w:val="24"/>
          <w:szCs w:val="24"/>
          <w:lang w:eastAsia="en-GB"/>
        </w:rPr>
      </w:pPr>
      <w:r w:rsidRPr="002D0B45">
        <w:rPr>
          <w:rFonts w:asciiTheme="minorHAnsi" w:eastAsia="Times New Roman" w:hAnsiTheme="minorHAnsi" w:cstheme="minorHAnsi"/>
          <w:sz w:val="24"/>
          <w:szCs w:val="24"/>
          <w:lang w:eastAsia="en-GB"/>
        </w:rPr>
        <w:t>Η Κάριτας Ελλάς, σε συνεργασία με τους Εταίρους της στο ως άνω Πρόγραμμα, παρέχει κοινωνικές υπηρεσίες και υποστήριξη για εύρεση εργασίας σε αναγνωρισμένους πρόσφυγες και αιτούντες άσυλο. Οι υπηρεσίες κοινωνικής στήριξης και ένταξης περιλαμβάνουν τη διαχείριση υποθέσεων,  την πρόσβαση στην πληροφόρηση, την παραπομπή σε αρμόδιες Υπηρεσίες για την κάλυψη διαφόρων αναγκών των ωφελούμενων, τη συμμετοχή σε ευκαιρίες μάθησης και καλλιέργειας δεξιοτήτων, την εργασιακή συμβουλευτική, καθώς και τη διασύνδεση με την αγορά εργασίας, με βάση τις ανάγκες των ωφελούμενων και τις προδιαγραφές του Προγράμματος. Οι ανωτέρω υπηρεσίες παρέχονται σε Κέντρο Ένταξης και Βιοπορισμού της Κάριτας Ελλάς από το εξειδικευμένο προσωπικό αυτής.</w:t>
      </w:r>
      <w:r w:rsidRPr="001A618F">
        <w:rPr>
          <w:rFonts w:asciiTheme="minorHAnsi" w:eastAsia="Times New Roman" w:hAnsiTheme="minorHAnsi" w:cstheme="minorHAnsi"/>
          <w:sz w:val="24"/>
          <w:szCs w:val="24"/>
          <w:lang w:eastAsia="en-GB"/>
        </w:rPr>
        <w:t xml:space="preserve"> </w:t>
      </w:r>
    </w:p>
    <w:p w14:paraId="16F3451F" w14:textId="77777777" w:rsidR="00845570" w:rsidRPr="00FA4FCF" w:rsidRDefault="00845570" w:rsidP="00845570">
      <w:pPr>
        <w:suppressAutoHyphens/>
        <w:snapToGrid w:val="0"/>
        <w:spacing w:after="120"/>
        <w:rPr>
          <w:rFonts w:asciiTheme="minorHAnsi" w:hAnsiTheme="minorHAnsi" w:cstheme="minorHAnsi"/>
          <w:b/>
          <w:color w:val="000000"/>
          <w:sz w:val="24"/>
          <w:szCs w:val="24"/>
        </w:rPr>
      </w:pPr>
      <w:r>
        <w:rPr>
          <w:rFonts w:asciiTheme="minorHAnsi" w:hAnsiTheme="minorHAnsi" w:cstheme="minorHAnsi"/>
          <w:b/>
          <w:color w:val="000000"/>
          <w:sz w:val="24"/>
          <w:szCs w:val="24"/>
          <w:u w:val="single"/>
        </w:rPr>
        <w:t xml:space="preserve">2. </w:t>
      </w:r>
      <w:r w:rsidRPr="00FA4FCF">
        <w:rPr>
          <w:rFonts w:asciiTheme="minorHAnsi" w:hAnsiTheme="minorHAnsi" w:cstheme="minorHAnsi"/>
          <w:b/>
          <w:color w:val="000000"/>
          <w:sz w:val="24"/>
          <w:szCs w:val="24"/>
          <w:u w:val="single"/>
        </w:rPr>
        <w:t>Επιλογή και Πρόσληψη</w:t>
      </w:r>
      <w:r w:rsidRPr="00FA4FCF">
        <w:rPr>
          <w:rFonts w:asciiTheme="minorHAnsi" w:hAnsiTheme="minorHAnsi" w:cstheme="minorHAnsi"/>
          <w:b/>
          <w:color w:val="000000"/>
          <w:sz w:val="24"/>
          <w:szCs w:val="24"/>
        </w:rPr>
        <w:t xml:space="preserve"> : </w:t>
      </w:r>
    </w:p>
    <w:p w14:paraId="1BF79DDC" w14:textId="10BC965D" w:rsidR="00845570" w:rsidRPr="00845570" w:rsidRDefault="00845570" w:rsidP="00845570">
      <w:pPr>
        <w:suppressAutoHyphens/>
        <w:snapToGrid w:val="0"/>
        <w:spacing w:after="160"/>
        <w:rPr>
          <w:rFonts w:asciiTheme="minorHAnsi" w:hAnsiTheme="minorHAnsi" w:cstheme="minorHAnsi"/>
          <w:color w:val="000000"/>
          <w:sz w:val="24"/>
          <w:szCs w:val="24"/>
        </w:rPr>
      </w:pPr>
      <w:r w:rsidRPr="00FA4FCF">
        <w:rPr>
          <w:rFonts w:asciiTheme="minorHAnsi" w:hAnsiTheme="minorHAnsi" w:cstheme="minorHAnsi"/>
          <w:color w:val="000000"/>
          <w:sz w:val="24"/>
          <w:szCs w:val="24"/>
        </w:rPr>
        <w:t>Η επιλογή και στη συνέχεια η πρόσληψη τ</w:t>
      </w:r>
      <w:r w:rsidRPr="00FA4FCF">
        <w:rPr>
          <w:rFonts w:asciiTheme="minorHAnsi" w:hAnsiTheme="minorHAnsi" w:cstheme="minorHAnsi"/>
          <w:color w:val="000000"/>
        </w:rPr>
        <w:t xml:space="preserve">ου/της </w:t>
      </w:r>
      <w:r>
        <w:rPr>
          <w:rFonts w:asciiTheme="minorHAnsi" w:hAnsiTheme="minorHAnsi" w:cstheme="minorHAnsi"/>
          <w:color w:val="000000"/>
          <w:sz w:val="24"/>
          <w:szCs w:val="24"/>
        </w:rPr>
        <w:t>Διερμηνέα</w:t>
      </w:r>
      <w:r w:rsidRPr="00FA4FCF">
        <w:rPr>
          <w:rFonts w:asciiTheme="minorHAnsi" w:hAnsiTheme="minorHAnsi" w:cstheme="minorHAnsi"/>
          <w:color w:val="000000"/>
          <w:sz w:val="24"/>
          <w:szCs w:val="24"/>
        </w:rPr>
        <w:t xml:space="preserve"> </w:t>
      </w:r>
      <w:r w:rsidRPr="00FA4FCF">
        <w:rPr>
          <w:rFonts w:asciiTheme="minorHAnsi" w:hAnsiTheme="minorHAnsi" w:cstheme="minorHAnsi"/>
          <w:color w:val="000000"/>
        </w:rPr>
        <w:t xml:space="preserve"> </w:t>
      </w:r>
      <w:r w:rsidRPr="00FA4FCF">
        <w:rPr>
          <w:rFonts w:asciiTheme="minorHAnsi" w:hAnsiTheme="minorHAnsi" w:cstheme="minorHAnsi"/>
          <w:color w:val="000000"/>
          <w:sz w:val="24"/>
          <w:szCs w:val="24"/>
        </w:rPr>
        <w:t xml:space="preserve">θα γίνει από την Εκτελεστική Επιτροπή της Κάριτας Ελλάς, όπως ειδικότερα ορίζεται στην αριθ. 19 / 16-5-2016 απόφαση του Διοικητικού Συμβουλίου της, και θα επιλεγεί ο/η  υποψήφιος/α, του/της οποίου/ας τα τυπικά και ουσιαστικά προσόντα, υπερτερούν έναντι των άλλων υποψηφίων.     </w:t>
      </w:r>
    </w:p>
    <w:p w14:paraId="5C85081C" w14:textId="5FFAA182" w:rsidR="00584111" w:rsidRPr="002D0B45" w:rsidRDefault="002D0B45" w:rsidP="00FA4FCF">
      <w:pPr>
        <w:pStyle w:val="-HTML"/>
        <w:spacing w:after="160"/>
        <w:jc w:val="both"/>
        <w:rPr>
          <w:rFonts w:asciiTheme="minorHAnsi" w:hAnsiTheme="minorHAnsi" w:cstheme="minorHAnsi"/>
          <w:bCs/>
          <w:color w:val="000000"/>
          <w:sz w:val="24"/>
          <w:szCs w:val="24"/>
          <w:lang w:val="el-GR"/>
        </w:rPr>
      </w:pPr>
      <w:r>
        <w:rPr>
          <w:rFonts w:asciiTheme="minorHAnsi" w:hAnsiTheme="minorHAnsi" w:cstheme="minorHAnsi"/>
          <w:b/>
          <w:bCs/>
          <w:color w:val="000000"/>
          <w:sz w:val="24"/>
          <w:szCs w:val="24"/>
          <w:u w:val="single"/>
          <w:lang w:val="el-GR"/>
        </w:rPr>
        <w:t xml:space="preserve">3. </w:t>
      </w:r>
      <w:r w:rsidR="00094CB6" w:rsidRPr="004C2165">
        <w:rPr>
          <w:rFonts w:asciiTheme="minorHAnsi" w:hAnsiTheme="minorHAnsi" w:cstheme="minorHAnsi"/>
          <w:b/>
          <w:bCs/>
          <w:color w:val="000000"/>
          <w:sz w:val="24"/>
          <w:szCs w:val="24"/>
          <w:u w:val="single"/>
        </w:rPr>
        <w:t>Αριθμός θέσεων Εργασίας</w:t>
      </w:r>
      <w:r w:rsidR="00941506" w:rsidRPr="00584111">
        <w:rPr>
          <w:rFonts w:asciiTheme="minorHAnsi" w:hAnsiTheme="minorHAnsi" w:cstheme="minorHAnsi"/>
          <w:b/>
          <w:bCs/>
          <w:color w:val="000000"/>
          <w:sz w:val="24"/>
          <w:szCs w:val="24"/>
          <w:lang w:val="el-GR"/>
        </w:rPr>
        <w:t>:</w:t>
      </w:r>
      <w:r w:rsidR="00203958">
        <w:rPr>
          <w:rFonts w:asciiTheme="minorHAnsi" w:hAnsiTheme="minorHAnsi" w:cstheme="minorHAnsi"/>
          <w:b/>
          <w:bCs/>
          <w:color w:val="000000"/>
          <w:sz w:val="24"/>
          <w:szCs w:val="24"/>
          <w:lang w:val="el-GR"/>
        </w:rPr>
        <w:t xml:space="preserve"> </w:t>
      </w:r>
      <w:r w:rsidR="004E4253">
        <w:rPr>
          <w:rFonts w:asciiTheme="minorHAnsi" w:hAnsiTheme="minorHAnsi" w:cstheme="minorHAnsi"/>
          <w:b/>
          <w:bCs/>
          <w:color w:val="000000"/>
          <w:sz w:val="24"/>
          <w:szCs w:val="24"/>
          <w:lang w:val="el-GR"/>
        </w:rPr>
        <w:t>Μία</w:t>
      </w:r>
      <w:r w:rsidR="00203958">
        <w:rPr>
          <w:rFonts w:asciiTheme="minorHAnsi" w:hAnsiTheme="minorHAnsi" w:cstheme="minorHAnsi"/>
          <w:b/>
          <w:bCs/>
          <w:color w:val="000000"/>
          <w:sz w:val="24"/>
          <w:szCs w:val="24"/>
          <w:lang w:val="el-GR"/>
        </w:rPr>
        <w:t xml:space="preserve"> (</w:t>
      </w:r>
      <w:r w:rsidR="004E4253">
        <w:rPr>
          <w:rFonts w:asciiTheme="minorHAnsi" w:hAnsiTheme="minorHAnsi" w:cstheme="minorHAnsi"/>
          <w:b/>
          <w:bCs/>
          <w:color w:val="000000"/>
          <w:sz w:val="24"/>
          <w:szCs w:val="24"/>
          <w:lang w:val="el-GR"/>
        </w:rPr>
        <w:t>1</w:t>
      </w:r>
      <w:r w:rsidR="00203958">
        <w:rPr>
          <w:rFonts w:asciiTheme="minorHAnsi" w:hAnsiTheme="minorHAnsi" w:cstheme="minorHAnsi"/>
          <w:b/>
          <w:bCs/>
          <w:color w:val="000000"/>
          <w:sz w:val="24"/>
          <w:szCs w:val="24"/>
          <w:lang w:val="el-GR"/>
        </w:rPr>
        <w:t>)</w:t>
      </w:r>
    </w:p>
    <w:p w14:paraId="0274266E" w14:textId="4E325334" w:rsidR="00FF3245" w:rsidRPr="004C2165" w:rsidRDefault="00B42FC8" w:rsidP="00584111">
      <w:pPr>
        <w:pStyle w:val="Web"/>
        <w:spacing w:before="0" w:beforeAutospacing="0" w:after="120" w:afterAutospacing="0"/>
        <w:jc w:val="both"/>
        <w:rPr>
          <w:rFonts w:asciiTheme="minorHAnsi" w:hAnsiTheme="minorHAnsi" w:cstheme="minorHAnsi"/>
          <w:b/>
          <w:bCs/>
          <w:color w:val="000000"/>
          <w:u w:val="single"/>
        </w:rPr>
      </w:pPr>
      <w:r>
        <w:rPr>
          <w:rFonts w:asciiTheme="minorHAnsi" w:hAnsiTheme="minorHAnsi" w:cstheme="minorHAnsi"/>
          <w:b/>
          <w:bCs/>
          <w:color w:val="000000"/>
          <w:u w:val="single"/>
        </w:rPr>
        <w:t>4</w:t>
      </w:r>
      <w:r w:rsidR="002D0B45">
        <w:rPr>
          <w:rFonts w:asciiTheme="minorHAnsi" w:hAnsiTheme="minorHAnsi" w:cstheme="minorHAnsi"/>
          <w:b/>
          <w:bCs/>
          <w:color w:val="000000"/>
          <w:u w:val="single"/>
        </w:rPr>
        <w:t xml:space="preserve">. </w:t>
      </w:r>
      <w:r w:rsidR="00094CB6" w:rsidRPr="004C2165">
        <w:rPr>
          <w:rFonts w:asciiTheme="minorHAnsi" w:hAnsiTheme="minorHAnsi" w:cstheme="minorHAnsi"/>
          <w:b/>
          <w:bCs/>
          <w:color w:val="000000"/>
          <w:u w:val="single"/>
        </w:rPr>
        <w:t>Σύμβαση Εργασίας</w:t>
      </w:r>
    </w:p>
    <w:p w14:paraId="3CF3095A" w14:textId="565D6EE5" w:rsidR="00FF3245" w:rsidRPr="00533F7C" w:rsidRDefault="00FF3245" w:rsidP="00A90106">
      <w:pPr>
        <w:pStyle w:val="Web"/>
        <w:spacing w:before="0" w:beforeAutospacing="0" w:after="120" w:afterAutospacing="0"/>
        <w:jc w:val="both"/>
        <w:rPr>
          <w:rFonts w:asciiTheme="minorHAnsi" w:hAnsiTheme="minorHAnsi" w:cstheme="minorHAnsi"/>
          <w:bCs/>
          <w:color w:val="000000"/>
        </w:rPr>
      </w:pPr>
      <w:r w:rsidRPr="004C2165">
        <w:rPr>
          <w:rFonts w:asciiTheme="minorHAnsi" w:hAnsiTheme="minorHAnsi" w:cstheme="minorHAnsi"/>
          <w:b/>
          <w:bCs/>
          <w:color w:val="000000"/>
        </w:rPr>
        <w:t xml:space="preserve">      </w:t>
      </w:r>
      <w:r w:rsidRPr="004C2165">
        <w:rPr>
          <w:rFonts w:asciiTheme="minorHAnsi" w:hAnsiTheme="minorHAnsi" w:cstheme="minorHAnsi"/>
          <w:b/>
          <w:bCs/>
          <w:color w:val="000000"/>
          <w:u w:val="single"/>
        </w:rPr>
        <w:t>α) Είδος Σύμβασης</w:t>
      </w:r>
      <w:r w:rsidRPr="004C2165">
        <w:rPr>
          <w:rFonts w:asciiTheme="minorHAnsi" w:hAnsiTheme="minorHAnsi" w:cstheme="minorHAnsi"/>
          <w:b/>
          <w:bCs/>
          <w:color w:val="000000"/>
        </w:rPr>
        <w:t xml:space="preserve">: </w:t>
      </w:r>
      <w:r w:rsidRPr="004C2165">
        <w:rPr>
          <w:rFonts w:asciiTheme="minorHAnsi" w:hAnsiTheme="minorHAnsi" w:cstheme="minorHAnsi"/>
          <w:bCs/>
          <w:color w:val="000000"/>
        </w:rPr>
        <w:t>Σύμβαση Εξαρτημένης Εργασίας Ιδιωτικού Δικαίου Ορισμένου Έργου</w:t>
      </w:r>
      <w:r w:rsidR="00533F7C" w:rsidRPr="00533F7C">
        <w:rPr>
          <w:rFonts w:asciiTheme="minorHAnsi" w:hAnsiTheme="minorHAnsi" w:cstheme="minorHAnsi"/>
          <w:bCs/>
          <w:color w:val="000000"/>
        </w:rPr>
        <w:t>.</w:t>
      </w:r>
    </w:p>
    <w:p w14:paraId="52BA8ECC" w14:textId="77777777" w:rsidR="00FF3245" w:rsidRPr="004C2165" w:rsidRDefault="00FF3245" w:rsidP="003E7A71">
      <w:pPr>
        <w:pStyle w:val="Web"/>
        <w:shd w:val="clear" w:color="auto" w:fill="FFFFFF"/>
        <w:spacing w:before="0" w:beforeAutospacing="0" w:after="120" w:afterAutospacing="0"/>
        <w:jc w:val="both"/>
        <w:rPr>
          <w:rFonts w:asciiTheme="minorHAnsi" w:hAnsiTheme="minorHAnsi" w:cstheme="minorHAnsi"/>
          <w:color w:val="000000"/>
        </w:rPr>
      </w:pPr>
      <w:r w:rsidRPr="004C2165">
        <w:rPr>
          <w:rFonts w:asciiTheme="minorHAnsi" w:hAnsiTheme="minorHAnsi" w:cstheme="minorHAnsi"/>
          <w:b/>
          <w:bCs/>
          <w:color w:val="000000"/>
        </w:rPr>
        <w:t xml:space="preserve">      </w:t>
      </w:r>
      <w:r w:rsidRPr="004C2165">
        <w:rPr>
          <w:rFonts w:asciiTheme="minorHAnsi" w:hAnsiTheme="minorHAnsi" w:cstheme="minorHAnsi"/>
          <w:b/>
          <w:bCs/>
          <w:color w:val="000000"/>
          <w:u w:val="single"/>
        </w:rPr>
        <w:t>β) Ημέρες και ώρες απασχόλησης</w:t>
      </w:r>
      <w:r w:rsidRPr="004C2165">
        <w:rPr>
          <w:rFonts w:asciiTheme="minorHAnsi" w:hAnsiTheme="minorHAnsi" w:cstheme="minorHAnsi"/>
          <w:b/>
          <w:bCs/>
          <w:color w:val="000000"/>
        </w:rPr>
        <w:t xml:space="preserve">: </w:t>
      </w:r>
      <w:r w:rsidRPr="004C2165">
        <w:rPr>
          <w:rFonts w:asciiTheme="minorHAnsi" w:hAnsiTheme="minorHAnsi" w:cstheme="minorHAnsi"/>
          <w:bCs/>
          <w:color w:val="000000"/>
        </w:rPr>
        <w:t xml:space="preserve">Όλες τις εργάσιμες ημέρες της εβδομάδας, από Δευτέρα έως και Παρασκευή </w:t>
      </w:r>
      <w:r w:rsidRPr="004C2165">
        <w:rPr>
          <w:rFonts w:asciiTheme="minorHAnsi" w:hAnsiTheme="minorHAnsi" w:cstheme="minorHAnsi"/>
          <w:color w:val="000000"/>
        </w:rPr>
        <w:t>και ώρες 9 π.μ. έως 5 μ.μ. </w:t>
      </w:r>
    </w:p>
    <w:p w14:paraId="6904073D" w14:textId="2D12D4EA" w:rsidR="00094CB6" w:rsidRPr="009F1ED0" w:rsidRDefault="00B42FC8" w:rsidP="00FA4FCF">
      <w:pPr>
        <w:pStyle w:val="Web"/>
        <w:shd w:val="clear" w:color="auto" w:fill="FFFFFF"/>
        <w:spacing w:before="0" w:beforeAutospacing="0" w:after="160" w:afterAutospacing="0"/>
        <w:jc w:val="both"/>
        <w:rPr>
          <w:rFonts w:asciiTheme="minorHAnsi" w:hAnsiTheme="minorHAnsi" w:cstheme="minorHAnsi"/>
          <w:b/>
          <w:bCs/>
          <w:color w:val="000000"/>
          <w:u w:val="single"/>
        </w:rPr>
      </w:pPr>
      <w:r>
        <w:rPr>
          <w:rFonts w:asciiTheme="minorHAnsi" w:hAnsiTheme="minorHAnsi" w:cstheme="minorHAnsi"/>
          <w:b/>
          <w:bCs/>
          <w:color w:val="000000"/>
          <w:u w:val="single"/>
        </w:rPr>
        <w:t>5</w:t>
      </w:r>
      <w:r w:rsidR="002D0B45">
        <w:rPr>
          <w:rFonts w:asciiTheme="minorHAnsi" w:hAnsiTheme="minorHAnsi" w:cstheme="minorHAnsi"/>
          <w:b/>
          <w:bCs/>
          <w:color w:val="000000"/>
          <w:u w:val="single"/>
        </w:rPr>
        <w:t xml:space="preserve">. </w:t>
      </w:r>
      <w:r w:rsidR="00094CB6" w:rsidRPr="004C2165">
        <w:rPr>
          <w:rFonts w:asciiTheme="minorHAnsi" w:hAnsiTheme="minorHAnsi" w:cstheme="minorHAnsi"/>
          <w:b/>
          <w:bCs/>
          <w:color w:val="000000"/>
          <w:u w:val="single"/>
        </w:rPr>
        <w:t>Φορέας απασχόλησης</w:t>
      </w:r>
      <w:r w:rsidR="009F1ED0" w:rsidRPr="00584111">
        <w:rPr>
          <w:rFonts w:asciiTheme="minorHAnsi" w:hAnsiTheme="minorHAnsi" w:cstheme="minorHAnsi"/>
          <w:b/>
          <w:bCs/>
          <w:color w:val="000000"/>
        </w:rPr>
        <w:t>:</w:t>
      </w:r>
      <w:r w:rsidR="00094CB6" w:rsidRPr="004C2165">
        <w:rPr>
          <w:rFonts w:asciiTheme="minorHAnsi" w:hAnsiTheme="minorHAnsi" w:cstheme="minorHAnsi"/>
          <w:bCs/>
          <w:color w:val="000000"/>
        </w:rPr>
        <w:t xml:space="preserve"> Το Αναγνωρισμένο Φιλανθρωπικό Σωματείο - Μ.Κ.Ο</w:t>
      </w:r>
      <w:r w:rsidR="00094CB6" w:rsidRPr="004C2165">
        <w:rPr>
          <w:rFonts w:asciiTheme="minorHAnsi" w:hAnsiTheme="minorHAnsi" w:cstheme="minorHAnsi"/>
          <w:b/>
          <w:bCs/>
          <w:color w:val="000000"/>
        </w:rPr>
        <w:t xml:space="preserve"> «Κάριτας Ελλάς» </w:t>
      </w:r>
    </w:p>
    <w:p w14:paraId="5A969210" w14:textId="0CD4C112" w:rsidR="00094CB6" w:rsidRPr="00FC331F" w:rsidRDefault="00B42FC8" w:rsidP="00FA4FCF">
      <w:pPr>
        <w:pStyle w:val="Web"/>
        <w:spacing w:before="0" w:beforeAutospacing="0" w:after="60" w:afterAutospacing="0"/>
        <w:jc w:val="both"/>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6</w:t>
      </w:r>
      <w:r w:rsidR="002D0B45">
        <w:rPr>
          <w:rFonts w:asciiTheme="minorHAnsi" w:hAnsiTheme="minorHAnsi" w:cstheme="minorHAnsi"/>
          <w:b/>
          <w:bCs/>
          <w:color w:val="000000" w:themeColor="text1"/>
          <w:u w:val="single"/>
        </w:rPr>
        <w:t xml:space="preserve">. </w:t>
      </w:r>
      <w:r w:rsidR="00094CB6" w:rsidRPr="00FC331F">
        <w:rPr>
          <w:rFonts w:asciiTheme="minorHAnsi" w:hAnsiTheme="minorHAnsi" w:cstheme="minorHAnsi"/>
          <w:b/>
          <w:bCs/>
          <w:color w:val="000000" w:themeColor="text1"/>
          <w:u w:val="single"/>
        </w:rPr>
        <w:t>Αντικείμενα εργασιών</w:t>
      </w:r>
      <w:r w:rsidR="009F1ED0" w:rsidRPr="00584111">
        <w:rPr>
          <w:rFonts w:asciiTheme="minorHAnsi" w:hAnsiTheme="minorHAnsi" w:cstheme="minorHAnsi"/>
          <w:b/>
          <w:bCs/>
          <w:color w:val="000000" w:themeColor="text1"/>
        </w:rPr>
        <w:t>:</w:t>
      </w:r>
    </w:p>
    <w:p w14:paraId="2EAC9E09" w14:textId="6844F6BD" w:rsidR="007B0118" w:rsidRPr="004E4253" w:rsidRDefault="007B0118" w:rsidP="004E4253">
      <w:pPr>
        <w:pStyle w:val="Web"/>
        <w:numPr>
          <w:ilvl w:val="0"/>
          <w:numId w:val="3"/>
        </w:numPr>
        <w:shd w:val="clear" w:color="auto" w:fill="FFFFFF"/>
        <w:spacing w:before="0" w:beforeAutospacing="0" w:after="60" w:afterAutospacing="0"/>
        <w:jc w:val="both"/>
        <w:rPr>
          <w:rFonts w:asciiTheme="minorHAnsi" w:hAnsiTheme="minorHAnsi" w:cstheme="minorHAnsi"/>
          <w:color w:val="000000"/>
        </w:rPr>
      </w:pPr>
      <w:r w:rsidRPr="00300E83">
        <w:rPr>
          <w:rFonts w:asciiTheme="minorHAnsi" w:hAnsiTheme="minorHAnsi" w:cstheme="minorHAnsi"/>
          <w:color w:val="000000"/>
        </w:rPr>
        <w:t xml:space="preserve">Μεταδίδει επακριβώς το περιεχόμενο και το ύφος της προφορικής </w:t>
      </w:r>
      <w:r w:rsidR="00DB0AC7">
        <w:rPr>
          <w:rFonts w:asciiTheme="minorHAnsi" w:hAnsiTheme="minorHAnsi" w:cstheme="minorHAnsi"/>
          <w:color w:val="000000"/>
        </w:rPr>
        <w:t xml:space="preserve">και γραπτής </w:t>
      </w:r>
      <w:r w:rsidRPr="00300E83">
        <w:rPr>
          <w:rFonts w:asciiTheme="minorHAnsi" w:hAnsiTheme="minorHAnsi" w:cstheme="minorHAnsi"/>
          <w:color w:val="000000"/>
        </w:rPr>
        <w:t>επικοινωνίας</w:t>
      </w:r>
      <w:r w:rsidR="004E4253">
        <w:rPr>
          <w:rFonts w:asciiTheme="minorHAnsi" w:hAnsiTheme="minorHAnsi" w:cstheme="minorHAnsi"/>
          <w:color w:val="000000"/>
        </w:rPr>
        <w:t xml:space="preserve">, </w:t>
      </w:r>
      <w:r w:rsidRPr="004E4253">
        <w:rPr>
          <w:rFonts w:asciiTheme="minorHAnsi" w:hAnsiTheme="minorHAnsi" w:cstheme="minorHAnsi"/>
          <w:color w:val="000000"/>
        </w:rPr>
        <w:t>τον τρόπο εκφοράς του ομιλητή</w:t>
      </w:r>
      <w:r w:rsidR="00DB0AC7">
        <w:rPr>
          <w:rFonts w:asciiTheme="minorHAnsi" w:hAnsiTheme="minorHAnsi" w:cstheme="minorHAnsi"/>
          <w:color w:val="000000"/>
        </w:rPr>
        <w:t>, καθώς και το λεξιλόγιο</w:t>
      </w:r>
      <w:r w:rsidRPr="004E4253">
        <w:rPr>
          <w:rFonts w:asciiTheme="minorHAnsi" w:hAnsiTheme="minorHAnsi" w:cstheme="minorHAnsi"/>
          <w:color w:val="000000"/>
        </w:rPr>
        <w:t xml:space="preserve"> με όσο το δυνατόν μεγαλύτερη ακρίβεια</w:t>
      </w:r>
      <w:r w:rsidR="004E4253">
        <w:rPr>
          <w:rFonts w:asciiTheme="minorHAnsi" w:hAnsiTheme="minorHAnsi" w:cstheme="minorHAnsi"/>
          <w:color w:val="000000"/>
        </w:rPr>
        <w:t>.</w:t>
      </w:r>
    </w:p>
    <w:p w14:paraId="2F3792F7" w14:textId="7F492C2C" w:rsidR="007B0118" w:rsidRPr="00300E83" w:rsidRDefault="007B0118" w:rsidP="00FA4FCF">
      <w:pPr>
        <w:pStyle w:val="Web"/>
        <w:numPr>
          <w:ilvl w:val="0"/>
          <w:numId w:val="3"/>
        </w:numPr>
        <w:shd w:val="clear" w:color="auto" w:fill="FFFFFF"/>
        <w:spacing w:before="0" w:beforeAutospacing="0" w:after="60" w:afterAutospacing="0"/>
        <w:jc w:val="both"/>
        <w:rPr>
          <w:rFonts w:asciiTheme="minorHAnsi" w:hAnsiTheme="minorHAnsi" w:cstheme="minorHAnsi"/>
          <w:color w:val="000000"/>
        </w:rPr>
      </w:pPr>
      <w:r w:rsidRPr="00300E83">
        <w:rPr>
          <w:rFonts w:asciiTheme="minorHAnsi" w:hAnsiTheme="minorHAnsi" w:cstheme="minorHAnsi"/>
          <w:color w:val="000000"/>
        </w:rPr>
        <w:t xml:space="preserve">Συνεργάζεται με υπομονή και σεβασμό με τους </w:t>
      </w:r>
      <w:r w:rsidR="004E4253">
        <w:rPr>
          <w:rFonts w:asciiTheme="minorHAnsi" w:hAnsiTheme="minorHAnsi" w:cstheme="minorHAnsi"/>
          <w:color w:val="000000"/>
        </w:rPr>
        <w:t>εξυπηρετ</w:t>
      </w:r>
      <w:r w:rsidRPr="00300E83">
        <w:rPr>
          <w:rFonts w:asciiTheme="minorHAnsi" w:hAnsiTheme="minorHAnsi" w:cstheme="minorHAnsi"/>
          <w:color w:val="000000"/>
        </w:rPr>
        <w:t xml:space="preserve">ούμενους, ώστε να υπάρχει σωστή επικοινωνία και οι </w:t>
      </w:r>
      <w:r w:rsidR="004E4253">
        <w:rPr>
          <w:rFonts w:asciiTheme="minorHAnsi" w:hAnsiTheme="minorHAnsi" w:cstheme="minorHAnsi"/>
          <w:color w:val="000000"/>
        </w:rPr>
        <w:t>εξυπηρετ</w:t>
      </w:r>
      <w:r w:rsidRPr="00300E83">
        <w:rPr>
          <w:rFonts w:asciiTheme="minorHAnsi" w:hAnsiTheme="minorHAnsi" w:cstheme="minorHAnsi"/>
          <w:color w:val="000000"/>
        </w:rPr>
        <w:t>ούμενοι να κατανοούν απόλυτα όλες τις συζητήσεις και τις διαδικασίες</w:t>
      </w:r>
      <w:r w:rsidR="004E4253">
        <w:rPr>
          <w:rFonts w:asciiTheme="minorHAnsi" w:hAnsiTheme="minorHAnsi" w:cstheme="minorHAnsi"/>
          <w:color w:val="000000"/>
        </w:rPr>
        <w:t>.</w:t>
      </w:r>
    </w:p>
    <w:p w14:paraId="7D03A055" w14:textId="51DC15CC" w:rsidR="007B0118" w:rsidRDefault="007B0118" w:rsidP="00FA4FCF">
      <w:pPr>
        <w:pStyle w:val="Web"/>
        <w:numPr>
          <w:ilvl w:val="0"/>
          <w:numId w:val="3"/>
        </w:numPr>
        <w:shd w:val="clear" w:color="auto" w:fill="FFFFFF"/>
        <w:spacing w:before="0" w:beforeAutospacing="0" w:after="160" w:afterAutospacing="0"/>
        <w:ind w:left="788" w:hanging="357"/>
        <w:jc w:val="both"/>
        <w:rPr>
          <w:rFonts w:asciiTheme="minorHAnsi" w:hAnsiTheme="minorHAnsi" w:cstheme="minorHAnsi"/>
          <w:color w:val="000000"/>
        </w:rPr>
      </w:pPr>
      <w:r w:rsidRPr="00300E83">
        <w:rPr>
          <w:rFonts w:asciiTheme="minorHAnsi" w:hAnsiTheme="minorHAnsi" w:cstheme="minorHAnsi"/>
          <w:color w:val="000000"/>
        </w:rPr>
        <w:t xml:space="preserve">Συνοδεύει τους </w:t>
      </w:r>
      <w:r w:rsidR="004E4253">
        <w:rPr>
          <w:rFonts w:asciiTheme="minorHAnsi" w:hAnsiTheme="minorHAnsi" w:cstheme="minorHAnsi"/>
          <w:color w:val="000000"/>
        </w:rPr>
        <w:t>εξυπηρετ</w:t>
      </w:r>
      <w:r>
        <w:rPr>
          <w:rFonts w:asciiTheme="minorHAnsi" w:hAnsiTheme="minorHAnsi" w:cstheme="minorHAnsi"/>
          <w:color w:val="000000"/>
        </w:rPr>
        <w:t>ούμενους</w:t>
      </w:r>
      <w:r w:rsidRPr="00300E83">
        <w:rPr>
          <w:rFonts w:asciiTheme="minorHAnsi" w:hAnsiTheme="minorHAnsi" w:cstheme="minorHAnsi"/>
          <w:color w:val="000000"/>
        </w:rPr>
        <w:t xml:space="preserve"> σε </w:t>
      </w:r>
      <w:r>
        <w:rPr>
          <w:rFonts w:asciiTheme="minorHAnsi" w:hAnsiTheme="minorHAnsi" w:cstheme="minorHAnsi"/>
          <w:color w:val="000000"/>
        </w:rPr>
        <w:t>υπηρεσίες</w:t>
      </w:r>
      <w:r w:rsidRPr="00300E83">
        <w:rPr>
          <w:rFonts w:asciiTheme="minorHAnsi" w:hAnsiTheme="minorHAnsi" w:cstheme="minorHAnsi"/>
          <w:color w:val="000000"/>
        </w:rPr>
        <w:t>, όπ</w:t>
      </w:r>
      <w:r>
        <w:rPr>
          <w:rFonts w:asciiTheme="minorHAnsi" w:hAnsiTheme="minorHAnsi" w:cstheme="minorHAnsi"/>
          <w:color w:val="000000"/>
        </w:rPr>
        <w:t>οτε αυτό απαιτηθεί.</w:t>
      </w:r>
    </w:p>
    <w:p w14:paraId="033D0948" w14:textId="66A6B243" w:rsidR="004E4253" w:rsidRDefault="004E4253" w:rsidP="00FA4FCF">
      <w:pPr>
        <w:pStyle w:val="Web"/>
        <w:numPr>
          <w:ilvl w:val="0"/>
          <w:numId w:val="3"/>
        </w:numPr>
        <w:shd w:val="clear" w:color="auto" w:fill="FFFFFF"/>
        <w:spacing w:before="0" w:beforeAutospacing="0" w:after="160" w:afterAutospacing="0"/>
        <w:ind w:left="788" w:hanging="357"/>
        <w:jc w:val="both"/>
        <w:rPr>
          <w:rFonts w:asciiTheme="minorHAnsi" w:hAnsiTheme="minorHAnsi" w:cstheme="minorHAnsi"/>
          <w:color w:val="000000"/>
        </w:rPr>
      </w:pPr>
      <w:r>
        <w:rPr>
          <w:rFonts w:asciiTheme="minorHAnsi" w:hAnsiTheme="minorHAnsi" w:cstheme="minorHAnsi"/>
          <w:color w:val="000000"/>
        </w:rPr>
        <w:t>Διαχειρίζεται με επαγγελματισμό, ευγένεια και συνέπεια την τηλεφωνική γραμμή εξυπηρέτησης του κ</w:t>
      </w:r>
      <w:r w:rsidR="00DB0AC7">
        <w:rPr>
          <w:rFonts w:asciiTheme="minorHAnsi" w:hAnsiTheme="minorHAnsi" w:cstheme="minorHAnsi"/>
          <w:color w:val="000000"/>
        </w:rPr>
        <w:t>έν</w:t>
      </w:r>
      <w:r>
        <w:rPr>
          <w:rFonts w:asciiTheme="minorHAnsi" w:hAnsiTheme="minorHAnsi" w:cstheme="minorHAnsi"/>
          <w:color w:val="000000"/>
        </w:rPr>
        <w:t>τρου, καθώς και την υποδοχή.</w:t>
      </w:r>
    </w:p>
    <w:p w14:paraId="1E797A7F" w14:textId="14A53982" w:rsidR="004E4253" w:rsidRPr="007B0118" w:rsidRDefault="00DB0AC7" w:rsidP="00FA4FCF">
      <w:pPr>
        <w:pStyle w:val="Web"/>
        <w:numPr>
          <w:ilvl w:val="0"/>
          <w:numId w:val="3"/>
        </w:numPr>
        <w:shd w:val="clear" w:color="auto" w:fill="FFFFFF"/>
        <w:spacing w:before="0" w:beforeAutospacing="0" w:after="160" w:afterAutospacing="0"/>
        <w:ind w:left="788" w:hanging="357"/>
        <w:jc w:val="both"/>
        <w:rPr>
          <w:rFonts w:asciiTheme="minorHAnsi" w:hAnsiTheme="minorHAnsi" w:cstheme="minorHAnsi"/>
          <w:color w:val="000000"/>
        </w:rPr>
      </w:pPr>
      <w:r>
        <w:rPr>
          <w:rFonts w:asciiTheme="minorHAnsi" w:hAnsiTheme="minorHAnsi" w:cstheme="minorHAnsi"/>
          <w:color w:val="000000"/>
        </w:rPr>
        <w:t>Χρησιμοποιεί τη βάση δεδομένων του Προγράμματος αμερόληπτα, με ακρίβεια και τηρώντας τους κανονισμούς προστασίας προσωπικών δεδομένων.</w:t>
      </w:r>
    </w:p>
    <w:p w14:paraId="5E5E912A" w14:textId="38BAA71F" w:rsidR="00B45D60" w:rsidRPr="00584111" w:rsidRDefault="00B42FC8" w:rsidP="00FA4FCF">
      <w:pPr>
        <w:autoSpaceDE w:val="0"/>
        <w:autoSpaceDN w:val="0"/>
        <w:adjustRightInd w:val="0"/>
        <w:spacing w:after="160"/>
        <w:rPr>
          <w:rFonts w:asciiTheme="minorHAnsi" w:hAnsiTheme="minorHAnsi" w:cstheme="minorHAnsi"/>
          <w:b/>
          <w:bCs/>
          <w:iCs/>
          <w:color w:val="000000" w:themeColor="text1"/>
          <w:sz w:val="24"/>
          <w:szCs w:val="24"/>
          <w:u w:val="single"/>
        </w:rPr>
      </w:pPr>
      <w:r>
        <w:rPr>
          <w:rFonts w:asciiTheme="minorHAnsi" w:hAnsiTheme="minorHAnsi" w:cstheme="minorHAnsi"/>
          <w:b/>
          <w:bCs/>
          <w:iCs/>
          <w:color w:val="000000" w:themeColor="text1"/>
          <w:sz w:val="24"/>
          <w:szCs w:val="24"/>
          <w:u w:val="single"/>
        </w:rPr>
        <w:t>7</w:t>
      </w:r>
      <w:r w:rsidR="002D0B45">
        <w:rPr>
          <w:rFonts w:asciiTheme="minorHAnsi" w:hAnsiTheme="minorHAnsi" w:cstheme="minorHAnsi"/>
          <w:b/>
          <w:bCs/>
          <w:iCs/>
          <w:color w:val="000000" w:themeColor="text1"/>
          <w:sz w:val="24"/>
          <w:szCs w:val="24"/>
          <w:u w:val="single"/>
        </w:rPr>
        <w:t xml:space="preserve">. </w:t>
      </w:r>
      <w:r w:rsidR="00094CB6" w:rsidRPr="00FC331F">
        <w:rPr>
          <w:rFonts w:asciiTheme="minorHAnsi" w:hAnsiTheme="minorHAnsi" w:cstheme="minorHAnsi"/>
          <w:b/>
          <w:bCs/>
          <w:iCs/>
          <w:color w:val="000000" w:themeColor="text1"/>
          <w:sz w:val="24"/>
          <w:szCs w:val="24"/>
          <w:u w:val="single"/>
        </w:rPr>
        <w:t>Εργασιακό Περιβάλλον</w:t>
      </w:r>
      <w:r w:rsidR="009F1ED0" w:rsidRPr="00584111">
        <w:rPr>
          <w:rFonts w:asciiTheme="minorHAnsi" w:hAnsiTheme="minorHAnsi" w:cstheme="minorHAnsi"/>
          <w:b/>
          <w:bCs/>
          <w:iCs/>
          <w:color w:val="000000" w:themeColor="text1"/>
          <w:sz w:val="24"/>
          <w:szCs w:val="24"/>
        </w:rPr>
        <w:t xml:space="preserve">:  </w:t>
      </w:r>
      <w:r w:rsidR="00A33BF1" w:rsidRPr="00584111">
        <w:rPr>
          <w:rFonts w:asciiTheme="minorHAnsi" w:hAnsiTheme="minorHAnsi" w:cstheme="minorHAnsi"/>
          <w:bCs/>
          <w:iCs/>
          <w:color w:val="000000" w:themeColor="text1"/>
          <w:sz w:val="24"/>
          <w:szCs w:val="24"/>
        </w:rPr>
        <w:t xml:space="preserve">Η εργασία πραγματοποιείται </w:t>
      </w:r>
      <w:r w:rsidR="001256EC" w:rsidRPr="00584111">
        <w:rPr>
          <w:rFonts w:asciiTheme="minorHAnsi" w:hAnsiTheme="minorHAnsi" w:cstheme="minorHAnsi"/>
          <w:bCs/>
          <w:iCs/>
          <w:color w:val="000000" w:themeColor="text1"/>
          <w:sz w:val="24"/>
          <w:szCs w:val="24"/>
        </w:rPr>
        <w:t xml:space="preserve">στην </w:t>
      </w:r>
      <w:r w:rsidR="00584111" w:rsidRPr="00584111">
        <w:rPr>
          <w:rFonts w:asciiTheme="minorHAnsi" w:hAnsiTheme="minorHAnsi" w:cstheme="minorHAnsi"/>
          <w:b/>
          <w:iCs/>
          <w:color w:val="000000"/>
          <w:sz w:val="24"/>
          <w:szCs w:val="24"/>
        </w:rPr>
        <w:t>Αττική</w:t>
      </w:r>
      <w:r w:rsidR="005E6CDD" w:rsidRPr="00584111">
        <w:rPr>
          <w:rFonts w:asciiTheme="minorHAnsi" w:hAnsiTheme="minorHAnsi" w:cstheme="minorHAnsi"/>
          <w:b/>
          <w:iCs/>
          <w:color w:val="000000" w:themeColor="text1"/>
          <w:sz w:val="24"/>
          <w:szCs w:val="24"/>
        </w:rPr>
        <w:t>.</w:t>
      </w:r>
    </w:p>
    <w:p w14:paraId="5709D7A7" w14:textId="7B1DCD9B" w:rsidR="00094CB6" w:rsidRPr="00FC331F" w:rsidRDefault="00B42FC8" w:rsidP="003E7A71">
      <w:pPr>
        <w:autoSpaceDE w:val="0"/>
        <w:autoSpaceDN w:val="0"/>
        <w:adjustRightInd w:val="0"/>
        <w:spacing w:after="120"/>
        <w:rPr>
          <w:rFonts w:asciiTheme="minorHAnsi" w:hAnsiTheme="minorHAnsi" w:cstheme="minorHAnsi"/>
          <w:bCs/>
          <w:iCs/>
          <w:color w:val="000000" w:themeColor="text1"/>
          <w:sz w:val="24"/>
          <w:szCs w:val="24"/>
        </w:rPr>
      </w:pPr>
      <w:r>
        <w:rPr>
          <w:rFonts w:asciiTheme="minorHAnsi" w:hAnsiTheme="minorHAnsi" w:cstheme="minorHAnsi"/>
          <w:b/>
          <w:bCs/>
          <w:iCs/>
          <w:color w:val="000000" w:themeColor="text1"/>
          <w:sz w:val="24"/>
          <w:szCs w:val="24"/>
          <w:u w:val="single"/>
        </w:rPr>
        <w:t>8</w:t>
      </w:r>
      <w:r w:rsidR="002D0B45">
        <w:rPr>
          <w:rFonts w:asciiTheme="minorHAnsi" w:hAnsiTheme="minorHAnsi" w:cstheme="minorHAnsi"/>
          <w:b/>
          <w:bCs/>
          <w:iCs/>
          <w:color w:val="000000" w:themeColor="text1"/>
          <w:sz w:val="24"/>
          <w:szCs w:val="24"/>
          <w:u w:val="single"/>
        </w:rPr>
        <w:t xml:space="preserve">. </w:t>
      </w:r>
      <w:r w:rsidR="00094CB6" w:rsidRPr="00FC331F">
        <w:rPr>
          <w:rFonts w:asciiTheme="minorHAnsi" w:hAnsiTheme="minorHAnsi" w:cstheme="minorHAnsi"/>
          <w:b/>
          <w:bCs/>
          <w:iCs/>
          <w:color w:val="000000" w:themeColor="text1"/>
          <w:sz w:val="24"/>
          <w:szCs w:val="24"/>
          <w:u w:val="single"/>
        </w:rPr>
        <w:t>Αποποίηση ευθύνης</w:t>
      </w:r>
      <w:r w:rsidR="009F1ED0" w:rsidRPr="00A72E6E">
        <w:rPr>
          <w:rFonts w:asciiTheme="minorHAnsi" w:hAnsiTheme="minorHAnsi" w:cstheme="minorHAnsi"/>
          <w:b/>
          <w:bCs/>
          <w:iCs/>
          <w:color w:val="000000" w:themeColor="text1"/>
          <w:sz w:val="24"/>
          <w:szCs w:val="24"/>
        </w:rPr>
        <w:t>:</w:t>
      </w:r>
      <w:r w:rsidR="003E7A71" w:rsidRPr="00584111">
        <w:rPr>
          <w:rFonts w:asciiTheme="minorHAnsi" w:hAnsiTheme="minorHAnsi" w:cstheme="minorHAnsi"/>
          <w:b/>
          <w:bCs/>
          <w:iCs/>
          <w:color w:val="000000" w:themeColor="text1"/>
          <w:sz w:val="24"/>
          <w:szCs w:val="24"/>
        </w:rPr>
        <w:t xml:space="preserve"> </w:t>
      </w:r>
      <w:r w:rsidR="00094CB6" w:rsidRPr="00FC331F">
        <w:rPr>
          <w:rFonts w:asciiTheme="minorHAnsi" w:hAnsiTheme="minorHAnsi" w:cstheme="minorHAnsi"/>
          <w:bCs/>
          <w:iCs/>
          <w:color w:val="000000" w:themeColor="text1"/>
          <w:sz w:val="24"/>
          <w:szCs w:val="24"/>
        </w:rPr>
        <w:t xml:space="preserve">Η παρούσα περιγραφή εργασιακής θέσεως, δε συνιστά διεξοδική λίστα ικανοτήτων, καθηκόντων και αρμοδιοτήτων που σχετίζονται με τη θέση αυτή. </w:t>
      </w:r>
    </w:p>
    <w:p w14:paraId="42C1917E" w14:textId="77777777" w:rsidR="00FA4FCF" w:rsidRDefault="00FA4FCF" w:rsidP="00094CB6">
      <w:pPr>
        <w:autoSpaceDE w:val="0"/>
        <w:autoSpaceDN w:val="0"/>
        <w:adjustRightInd w:val="0"/>
        <w:spacing w:after="120"/>
        <w:ind w:left="1440" w:firstLine="720"/>
        <w:rPr>
          <w:rFonts w:asciiTheme="minorHAnsi" w:hAnsiTheme="minorHAnsi" w:cstheme="minorHAnsi"/>
          <w:b/>
          <w:color w:val="000000" w:themeColor="text1"/>
          <w:sz w:val="24"/>
          <w:szCs w:val="24"/>
          <w:u w:val="single"/>
        </w:rPr>
      </w:pPr>
    </w:p>
    <w:p w14:paraId="2ADFD2F2" w14:textId="77777777" w:rsidR="00FA4FCF" w:rsidRDefault="00FA4FCF" w:rsidP="00094CB6">
      <w:pPr>
        <w:autoSpaceDE w:val="0"/>
        <w:autoSpaceDN w:val="0"/>
        <w:adjustRightInd w:val="0"/>
        <w:spacing w:after="120"/>
        <w:ind w:left="1440" w:firstLine="720"/>
        <w:rPr>
          <w:rFonts w:asciiTheme="minorHAnsi" w:hAnsiTheme="minorHAnsi" w:cstheme="minorHAnsi"/>
          <w:b/>
          <w:color w:val="000000" w:themeColor="text1"/>
          <w:sz w:val="24"/>
          <w:szCs w:val="24"/>
          <w:u w:val="single"/>
        </w:rPr>
      </w:pPr>
    </w:p>
    <w:p w14:paraId="2FA30FF7" w14:textId="67AC468F" w:rsidR="00094CB6" w:rsidRPr="00FC331F" w:rsidRDefault="00094CB6" w:rsidP="00094CB6">
      <w:pPr>
        <w:autoSpaceDE w:val="0"/>
        <w:autoSpaceDN w:val="0"/>
        <w:adjustRightInd w:val="0"/>
        <w:spacing w:after="120"/>
        <w:ind w:left="1440" w:firstLine="720"/>
        <w:rPr>
          <w:rFonts w:asciiTheme="minorHAnsi" w:hAnsiTheme="minorHAnsi" w:cstheme="minorHAnsi"/>
          <w:b/>
          <w:color w:val="000000" w:themeColor="text1"/>
          <w:sz w:val="24"/>
          <w:szCs w:val="24"/>
          <w:u w:val="single"/>
        </w:rPr>
      </w:pPr>
      <w:r w:rsidRPr="00FC331F">
        <w:rPr>
          <w:rFonts w:asciiTheme="minorHAnsi" w:hAnsiTheme="minorHAnsi" w:cstheme="minorHAnsi"/>
          <w:b/>
          <w:color w:val="000000" w:themeColor="text1"/>
          <w:sz w:val="24"/>
          <w:szCs w:val="24"/>
          <w:u w:val="single"/>
        </w:rPr>
        <w:t>ΑΠΑΙΤΟΥΜΕΝΑ ΠΡΟΣΟΝΤΑ ΚΑΙ ΕΜΠΕΙΡΙΑ</w:t>
      </w:r>
    </w:p>
    <w:p w14:paraId="63550D7A" w14:textId="5922BCA1" w:rsidR="007B0118" w:rsidRPr="00300E83" w:rsidRDefault="002D0B45" w:rsidP="00B42FC8">
      <w:pPr>
        <w:pStyle w:val="Web"/>
        <w:numPr>
          <w:ilvl w:val="0"/>
          <w:numId w:val="3"/>
        </w:numPr>
        <w:shd w:val="clear" w:color="auto" w:fill="FFFFFF"/>
        <w:spacing w:before="0" w:beforeAutospacing="0" w:after="60" w:afterAutospacing="0" w:line="276" w:lineRule="auto"/>
        <w:ind w:left="788" w:hanging="357"/>
        <w:jc w:val="both"/>
        <w:rPr>
          <w:rFonts w:asciiTheme="minorHAnsi" w:hAnsiTheme="minorHAnsi" w:cstheme="minorHAnsi"/>
          <w:color w:val="000000"/>
        </w:rPr>
      </w:pPr>
      <w:r w:rsidRPr="00B42FC8">
        <w:rPr>
          <w:rFonts w:asciiTheme="minorHAnsi" w:hAnsiTheme="minorHAnsi" w:cstheme="minorHAnsi"/>
          <w:b/>
          <w:bCs/>
          <w:color w:val="000000"/>
        </w:rPr>
        <w:t>Ά</w:t>
      </w:r>
      <w:r w:rsidR="007B0118" w:rsidRPr="00B42FC8">
        <w:rPr>
          <w:rFonts w:asciiTheme="minorHAnsi" w:hAnsiTheme="minorHAnsi" w:cstheme="minorHAnsi"/>
          <w:b/>
          <w:bCs/>
          <w:color w:val="000000"/>
        </w:rPr>
        <w:t xml:space="preserve">ριστη γνώση στον γραπτό και προφορικό λόγο </w:t>
      </w:r>
      <w:r w:rsidR="00DB0AC7">
        <w:rPr>
          <w:rFonts w:asciiTheme="minorHAnsi" w:hAnsiTheme="minorHAnsi" w:cstheme="minorHAnsi"/>
          <w:b/>
          <w:bCs/>
          <w:color w:val="000000"/>
        </w:rPr>
        <w:t>στα Φαρσί και Νταρί</w:t>
      </w:r>
      <w:r w:rsidR="007B0118">
        <w:rPr>
          <w:rFonts w:asciiTheme="minorHAnsi" w:hAnsiTheme="minorHAnsi" w:cstheme="minorHAnsi"/>
          <w:color w:val="000000"/>
        </w:rPr>
        <w:t>.</w:t>
      </w:r>
    </w:p>
    <w:p w14:paraId="50F2DDA2" w14:textId="49E79713" w:rsidR="007B0118" w:rsidRPr="00DB0AC7" w:rsidRDefault="007B0118" w:rsidP="00B42FC8">
      <w:pPr>
        <w:pStyle w:val="Web"/>
        <w:numPr>
          <w:ilvl w:val="0"/>
          <w:numId w:val="3"/>
        </w:numPr>
        <w:shd w:val="clear" w:color="auto" w:fill="FFFFFF"/>
        <w:spacing w:before="0" w:beforeAutospacing="0" w:after="60" w:afterAutospacing="0" w:line="276" w:lineRule="auto"/>
        <w:ind w:left="788" w:hanging="357"/>
        <w:jc w:val="both"/>
        <w:rPr>
          <w:rFonts w:asciiTheme="minorHAnsi" w:hAnsiTheme="minorHAnsi" w:cstheme="minorHAnsi"/>
          <w:b/>
          <w:bCs/>
          <w:color w:val="000000"/>
        </w:rPr>
      </w:pPr>
      <w:r w:rsidRPr="00DB0AC7">
        <w:rPr>
          <w:rFonts w:asciiTheme="minorHAnsi" w:hAnsiTheme="minorHAnsi" w:cstheme="minorHAnsi"/>
          <w:b/>
          <w:bCs/>
          <w:color w:val="000000"/>
        </w:rPr>
        <w:t>Καλή γνώση και χρήση της ελληνικής γλώσσας είναι απαραίτητη.</w:t>
      </w:r>
    </w:p>
    <w:p w14:paraId="33EAA6FF" w14:textId="4C67AF6E" w:rsidR="002D0B45" w:rsidRPr="00DB0AC7" w:rsidRDefault="001213B0" w:rsidP="00DB0AC7">
      <w:pPr>
        <w:pStyle w:val="Web"/>
        <w:numPr>
          <w:ilvl w:val="0"/>
          <w:numId w:val="3"/>
        </w:numPr>
        <w:shd w:val="clear" w:color="auto" w:fill="FFFFFF"/>
        <w:spacing w:before="0" w:beforeAutospacing="0" w:after="60" w:afterAutospacing="0"/>
        <w:jc w:val="both"/>
        <w:rPr>
          <w:rFonts w:asciiTheme="minorHAnsi" w:hAnsiTheme="minorHAnsi" w:cstheme="minorHAnsi"/>
          <w:color w:val="000000"/>
        </w:rPr>
      </w:pPr>
      <w:r w:rsidRPr="00DB0AC7">
        <w:rPr>
          <w:rFonts w:asciiTheme="minorHAnsi" w:hAnsiTheme="minorHAnsi" w:cstheme="minorHAnsi"/>
          <w:b/>
          <w:bCs/>
          <w:color w:val="000000"/>
        </w:rPr>
        <w:t>Επιπλέον</w:t>
      </w:r>
      <w:r w:rsidRPr="00AA232F">
        <w:rPr>
          <w:rFonts w:asciiTheme="minorHAnsi" w:hAnsiTheme="minorHAnsi" w:cstheme="minorHAnsi"/>
          <w:color w:val="000000"/>
        </w:rPr>
        <w:t xml:space="preserve"> </w:t>
      </w:r>
      <w:r w:rsidR="002D0B45" w:rsidRPr="00DB0AC7">
        <w:rPr>
          <w:rFonts w:asciiTheme="minorHAnsi" w:hAnsiTheme="minorHAnsi" w:cstheme="minorHAnsi"/>
          <w:b/>
          <w:bCs/>
          <w:color w:val="000000"/>
        </w:rPr>
        <w:t>θα συνεκτιμηθεί η γνώση Αγγλικών</w:t>
      </w:r>
      <w:r w:rsidR="00DB0AC7">
        <w:rPr>
          <w:rFonts w:asciiTheme="minorHAnsi" w:hAnsiTheme="minorHAnsi" w:cstheme="minorHAnsi"/>
          <w:b/>
          <w:bCs/>
          <w:color w:val="000000"/>
        </w:rPr>
        <w:t>.</w:t>
      </w:r>
    </w:p>
    <w:p w14:paraId="102D614D" w14:textId="594B2C2D" w:rsidR="007B0118" w:rsidRPr="00300E83" w:rsidRDefault="007B0118" w:rsidP="00B42FC8">
      <w:pPr>
        <w:pStyle w:val="Web"/>
        <w:numPr>
          <w:ilvl w:val="0"/>
          <w:numId w:val="3"/>
        </w:numPr>
        <w:shd w:val="clear" w:color="auto" w:fill="FFFFFF"/>
        <w:spacing w:before="0" w:beforeAutospacing="0" w:after="60" w:afterAutospacing="0" w:line="276" w:lineRule="auto"/>
        <w:ind w:left="788" w:hanging="357"/>
        <w:jc w:val="both"/>
        <w:rPr>
          <w:rFonts w:asciiTheme="minorHAnsi" w:hAnsiTheme="minorHAnsi" w:cstheme="minorHAnsi"/>
          <w:color w:val="000000"/>
        </w:rPr>
      </w:pPr>
      <w:r w:rsidRPr="00300E83">
        <w:rPr>
          <w:rFonts w:asciiTheme="minorHAnsi" w:hAnsiTheme="minorHAnsi" w:cstheme="minorHAnsi"/>
          <w:color w:val="000000"/>
        </w:rPr>
        <w:t>Εμπειρία εργασίας με πρόσφυγες και μετανάστες θα προτιμηθεί.</w:t>
      </w:r>
    </w:p>
    <w:p w14:paraId="37FA8B75" w14:textId="77777777" w:rsidR="007B0118" w:rsidRPr="00695C4D" w:rsidRDefault="007B0118" w:rsidP="00B42FC8">
      <w:pPr>
        <w:pStyle w:val="Web"/>
        <w:numPr>
          <w:ilvl w:val="0"/>
          <w:numId w:val="3"/>
        </w:numPr>
        <w:shd w:val="clear" w:color="auto" w:fill="FFFFFF"/>
        <w:autoSpaceDE w:val="0"/>
        <w:autoSpaceDN w:val="0"/>
        <w:adjustRightInd w:val="0"/>
        <w:spacing w:before="0" w:beforeAutospacing="0" w:after="60" w:afterAutospacing="0" w:line="276" w:lineRule="auto"/>
        <w:ind w:left="788" w:hanging="357"/>
        <w:jc w:val="both"/>
        <w:rPr>
          <w:rFonts w:asciiTheme="minorHAnsi" w:hAnsiTheme="minorHAnsi" w:cstheme="minorHAnsi"/>
          <w:color w:val="000000"/>
        </w:rPr>
      </w:pPr>
      <w:r w:rsidRPr="00300E83">
        <w:rPr>
          <w:rFonts w:asciiTheme="minorHAnsi" w:hAnsiTheme="minorHAnsi" w:cstheme="minorHAnsi"/>
          <w:color w:val="000000"/>
        </w:rPr>
        <w:t>Πολιτισμική ευαισθησία και άριστες επικοινωνιακές ικανότητες.</w:t>
      </w:r>
    </w:p>
    <w:p w14:paraId="21C4E218" w14:textId="77777777" w:rsidR="007B0118" w:rsidRPr="00300E83" w:rsidRDefault="007B0118" w:rsidP="00B42FC8">
      <w:pPr>
        <w:pStyle w:val="Web"/>
        <w:numPr>
          <w:ilvl w:val="0"/>
          <w:numId w:val="3"/>
        </w:numPr>
        <w:shd w:val="clear" w:color="auto" w:fill="FFFFFF"/>
        <w:autoSpaceDE w:val="0"/>
        <w:autoSpaceDN w:val="0"/>
        <w:adjustRightInd w:val="0"/>
        <w:spacing w:before="0" w:beforeAutospacing="0" w:after="60" w:afterAutospacing="0" w:line="276" w:lineRule="auto"/>
        <w:ind w:left="788" w:hanging="357"/>
        <w:jc w:val="both"/>
        <w:rPr>
          <w:rFonts w:asciiTheme="minorHAnsi" w:hAnsiTheme="minorHAnsi" w:cstheme="minorHAnsi"/>
          <w:color w:val="000000"/>
        </w:rPr>
      </w:pPr>
      <w:r w:rsidRPr="00300E83">
        <w:rPr>
          <w:rFonts w:asciiTheme="minorHAnsi" w:hAnsiTheme="minorHAnsi" w:cstheme="minorHAnsi"/>
          <w:color w:val="000000"/>
        </w:rPr>
        <w:t>Ομαδική εργασία, ευελιξία.</w:t>
      </w:r>
    </w:p>
    <w:p w14:paraId="19227D5A" w14:textId="3D0B79CA" w:rsidR="007B0118" w:rsidRPr="00300E83" w:rsidRDefault="007B0118" w:rsidP="00B42FC8">
      <w:pPr>
        <w:pStyle w:val="Web"/>
        <w:numPr>
          <w:ilvl w:val="0"/>
          <w:numId w:val="3"/>
        </w:numPr>
        <w:shd w:val="clear" w:color="auto" w:fill="FFFFFF"/>
        <w:autoSpaceDE w:val="0"/>
        <w:autoSpaceDN w:val="0"/>
        <w:adjustRightInd w:val="0"/>
        <w:spacing w:before="0" w:beforeAutospacing="0" w:after="60" w:afterAutospacing="0" w:line="276" w:lineRule="auto"/>
        <w:ind w:left="788" w:hanging="357"/>
        <w:jc w:val="both"/>
        <w:rPr>
          <w:rFonts w:asciiTheme="minorHAnsi" w:hAnsiTheme="minorHAnsi" w:cstheme="minorHAnsi"/>
          <w:color w:val="000000"/>
        </w:rPr>
      </w:pPr>
      <w:r w:rsidRPr="00300E83">
        <w:rPr>
          <w:rFonts w:asciiTheme="minorHAnsi" w:hAnsiTheme="minorHAnsi" w:cstheme="minorHAnsi"/>
          <w:color w:val="000000"/>
        </w:rPr>
        <w:t>Ικανότητα εργασίας σε ένα απαιτητικό περιβάλλον. </w:t>
      </w:r>
    </w:p>
    <w:p w14:paraId="5B2F95DF" w14:textId="533741D8" w:rsidR="007B0118" w:rsidRPr="006F6F2D" w:rsidRDefault="007B0118" w:rsidP="00B42FC8">
      <w:pPr>
        <w:pStyle w:val="Web"/>
        <w:numPr>
          <w:ilvl w:val="0"/>
          <w:numId w:val="3"/>
        </w:numPr>
        <w:shd w:val="clear" w:color="auto" w:fill="FFFFFF"/>
        <w:autoSpaceDE w:val="0"/>
        <w:autoSpaceDN w:val="0"/>
        <w:adjustRightInd w:val="0"/>
        <w:spacing w:before="0" w:beforeAutospacing="0" w:after="60" w:afterAutospacing="0" w:line="276" w:lineRule="auto"/>
        <w:ind w:left="788" w:hanging="357"/>
        <w:jc w:val="both"/>
        <w:rPr>
          <w:rFonts w:asciiTheme="minorHAnsi" w:hAnsiTheme="minorHAnsi" w:cstheme="minorHAnsi"/>
          <w:bCs/>
          <w:iCs/>
          <w:color w:val="000000"/>
        </w:rPr>
      </w:pPr>
      <w:r w:rsidRPr="00300E83">
        <w:rPr>
          <w:rFonts w:asciiTheme="minorHAnsi" w:hAnsiTheme="minorHAnsi" w:cstheme="minorHAnsi"/>
          <w:color w:val="000000"/>
        </w:rPr>
        <w:t xml:space="preserve">Εμπειρία </w:t>
      </w:r>
      <w:r w:rsidR="00DB0AC7">
        <w:rPr>
          <w:rFonts w:asciiTheme="minorHAnsi" w:hAnsiTheme="minorHAnsi" w:cstheme="minorHAnsi"/>
          <w:color w:val="000000"/>
        </w:rPr>
        <w:t xml:space="preserve">στη χρήση Η/Υ και </w:t>
      </w:r>
      <w:r w:rsidRPr="00300E83">
        <w:rPr>
          <w:rFonts w:asciiTheme="minorHAnsi" w:hAnsiTheme="minorHAnsi" w:cstheme="minorHAnsi"/>
          <w:color w:val="000000"/>
        </w:rPr>
        <w:t xml:space="preserve">σε προγράμματα </w:t>
      </w:r>
      <w:r w:rsidRPr="00300E83">
        <w:rPr>
          <w:rFonts w:asciiTheme="minorHAnsi" w:hAnsiTheme="minorHAnsi" w:cstheme="minorHAnsi"/>
          <w:color w:val="000000"/>
          <w:lang w:val="en-US"/>
        </w:rPr>
        <w:t>Microsoft</w:t>
      </w:r>
      <w:r w:rsidRPr="00300E83">
        <w:rPr>
          <w:rFonts w:asciiTheme="minorHAnsi" w:hAnsiTheme="minorHAnsi" w:cstheme="minorHAnsi"/>
          <w:color w:val="000000"/>
        </w:rPr>
        <w:t xml:space="preserve"> </w:t>
      </w:r>
      <w:r w:rsidRPr="00300E83">
        <w:rPr>
          <w:rFonts w:asciiTheme="minorHAnsi" w:hAnsiTheme="minorHAnsi" w:cstheme="minorHAnsi"/>
          <w:color w:val="000000"/>
          <w:lang w:val="en-US"/>
        </w:rPr>
        <w:t>Office</w:t>
      </w:r>
      <w:r w:rsidR="00DB0AC7">
        <w:rPr>
          <w:rFonts w:asciiTheme="minorHAnsi" w:hAnsiTheme="minorHAnsi" w:cstheme="minorHAnsi"/>
          <w:color w:val="000000"/>
        </w:rPr>
        <w:t>.</w:t>
      </w:r>
    </w:p>
    <w:p w14:paraId="4B958459" w14:textId="09E5D503" w:rsidR="007B0118" w:rsidRPr="00637715" w:rsidRDefault="007B0118" w:rsidP="00B42FC8">
      <w:pPr>
        <w:pStyle w:val="af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788" w:hanging="357"/>
        <w:jc w:val="both"/>
        <w:rPr>
          <w:rFonts w:asciiTheme="minorHAnsi" w:hAnsiTheme="minorHAnsi" w:cstheme="minorHAnsi"/>
          <w:sz w:val="24"/>
          <w:szCs w:val="24"/>
        </w:rPr>
      </w:pPr>
      <w:bookmarkStart w:id="2" w:name="_Hlk43212654"/>
      <w:r w:rsidRPr="00637715">
        <w:rPr>
          <w:rFonts w:asciiTheme="minorHAnsi" w:hAnsiTheme="minorHAnsi" w:cstheme="minorHAnsi"/>
          <w:sz w:val="24"/>
          <w:szCs w:val="24"/>
        </w:rPr>
        <w:t xml:space="preserve">Γνώση και εκτίμηση για το  Όραμα και την Αποστολή της Κάριτας Ελλάς. </w:t>
      </w:r>
    </w:p>
    <w:p w14:paraId="4203193B" w14:textId="77777777" w:rsidR="007B0118" w:rsidRPr="00970866" w:rsidRDefault="007B0118" w:rsidP="007B0118">
      <w:pPr>
        <w:pStyle w:val="af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jc w:val="both"/>
        <w:rPr>
          <w:rFonts w:asciiTheme="minorHAnsi" w:hAnsiTheme="minorHAnsi" w:cstheme="minorHAnsi"/>
          <w:sz w:val="24"/>
          <w:szCs w:val="24"/>
        </w:rPr>
      </w:pPr>
      <w:bookmarkStart w:id="3" w:name="_Hlk87641553"/>
      <w:r w:rsidRPr="00637715">
        <w:rPr>
          <w:rFonts w:asciiTheme="minorHAnsi" w:hAnsiTheme="minorHAnsi" w:cstheme="minorHAnsi"/>
          <w:sz w:val="24"/>
          <w:szCs w:val="24"/>
        </w:rPr>
        <w:t xml:space="preserve">Πλήρης συμμόρφωση με τον Κώδικα Ηθικής και Δεοντολογίας, την Πολιτική Διασφάλισης και Προστασίας από κάθε είδους </w:t>
      </w:r>
      <w:r>
        <w:rPr>
          <w:rFonts w:asciiTheme="minorHAnsi" w:hAnsiTheme="minorHAnsi" w:cstheme="minorHAnsi"/>
          <w:sz w:val="24"/>
          <w:szCs w:val="24"/>
        </w:rPr>
        <w:t xml:space="preserve">εκμετάλλευση και </w:t>
      </w:r>
      <w:r w:rsidRPr="00637715">
        <w:rPr>
          <w:rFonts w:asciiTheme="minorHAnsi" w:hAnsiTheme="minorHAnsi" w:cstheme="minorHAnsi"/>
          <w:sz w:val="24"/>
          <w:szCs w:val="24"/>
        </w:rPr>
        <w:t>κακοποίηση και την Πολιτική Προστασίας Προσωπικών Δεδομένων</w:t>
      </w:r>
      <w:r>
        <w:rPr>
          <w:rFonts w:asciiTheme="minorHAnsi" w:hAnsiTheme="minorHAnsi" w:cstheme="minorHAnsi"/>
          <w:sz w:val="24"/>
          <w:szCs w:val="24"/>
        </w:rPr>
        <w:t>.</w:t>
      </w:r>
      <w:bookmarkEnd w:id="2"/>
    </w:p>
    <w:bookmarkEnd w:id="3"/>
    <w:p w14:paraId="65A85D35" w14:textId="2CACD483" w:rsidR="00094CB6" w:rsidRDefault="00094CB6" w:rsidP="003E7A71">
      <w:pPr>
        <w:pStyle w:val="-HTML"/>
        <w:spacing w:before="120" w:after="120"/>
        <w:jc w:val="center"/>
        <w:rPr>
          <w:rFonts w:asciiTheme="minorHAnsi" w:hAnsiTheme="minorHAnsi" w:cstheme="minorHAnsi"/>
          <w:b/>
          <w:color w:val="000000"/>
          <w:sz w:val="24"/>
          <w:szCs w:val="24"/>
          <w:u w:val="single"/>
          <w:lang w:val="el-GR"/>
        </w:rPr>
      </w:pPr>
      <w:r w:rsidRPr="004C2165">
        <w:rPr>
          <w:rFonts w:asciiTheme="minorHAnsi" w:hAnsiTheme="minorHAnsi" w:cstheme="minorHAnsi"/>
          <w:b/>
          <w:color w:val="000000"/>
          <w:sz w:val="24"/>
          <w:szCs w:val="24"/>
          <w:u w:val="single"/>
          <w:lang w:val="el-GR"/>
        </w:rPr>
        <w:t xml:space="preserve">Υποβολή </w:t>
      </w:r>
      <w:r w:rsidRPr="004C2165">
        <w:rPr>
          <w:rFonts w:asciiTheme="minorHAnsi" w:hAnsiTheme="minorHAnsi" w:cstheme="minorHAnsi"/>
          <w:b/>
          <w:color w:val="000000"/>
          <w:sz w:val="24"/>
          <w:szCs w:val="24"/>
          <w:u w:val="single"/>
        </w:rPr>
        <w:t>Αίτηση</w:t>
      </w:r>
      <w:r w:rsidRPr="004C2165">
        <w:rPr>
          <w:rFonts w:asciiTheme="minorHAnsi" w:hAnsiTheme="minorHAnsi" w:cstheme="minorHAnsi"/>
          <w:b/>
          <w:color w:val="000000"/>
          <w:sz w:val="24"/>
          <w:szCs w:val="24"/>
          <w:u w:val="single"/>
          <w:lang w:val="el-GR"/>
        </w:rPr>
        <w:t>ς</w:t>
      </w:r>
      <w:r w:rsidRPr="004C2165">
        <w:rPr>
          <w:rFonts w:asciiTheme="minorHAnsi" w:hAnsiTheme="minorHAnsi" w:cstheme="minorHAnsi"/>
          <w:b/>
          <w:color w:val="000000"/>
          <w:sz w:val="24"/>
          <w:szCs w:val="24"/>
          <w:u w:val="single"/>
        </w:rPr>
        <w:t xml:space="preserve"> </w:t>
      </w:r>
      <w:r w:rsidRPr="004C2165">
        <w:rPr>
          <w:rFonts w:asciiTheme="minorHAnsi" w:hAnsiTheme="minorHAnsi" w:cstheme="minorHAnsi"/>
          <w:b/>
          <w:color w:val="000000"/>
          <w:sz w:val="24"/>
          <w:szCs w:val="24"/>
          <w:u w:val="single"/>
          <w:lang w:val="el-GR"/>
        </w:rPr>
        <w:t>υποψηφιότητας και άλλων δικαιολογητικών</w:t>
      </w:r>
    </w:p>
    <w:p w14:paraId="10CDEA54" w14:textId="0502162F" w:rsidR="00545893" w:rsidRPr="00845570" w:rsidRDefault="00094CB6" w:rsidP="003E7A71">
      <w:pPr>
        <w:spacing w:after="120"/>
        <w:rPr>
          <w:rFonts w:asciiTheme="minorHAnsi" w:hAnsiTheme="minorHAnsi" w:cstheme="minorHAnsi"/>
          <w:color w:val="000000"/>
          <w:sz w:val="24"/>
          <w:szCs w:val="24"/>
        </w:rPr>
      </w:pPr>
      <w:r w:rsidRPr="00845570">
        <w:rPr>
          <w:rFonts w:asciiTheme="minorHAnsi" w:hAnsiTheme="minorHAnsi" w:cstheme="minorHAnsi"/>
          <w:color w:val="000000"/>
          <w:sz w:val="24"/>
          <w:szCs w:val="24"/>
        </w:rPr>
        <w:t>Οι ενδιαφερόμεν</w:t>
      </w:r>
      <w:r w:rsidR="003C79A7" w:rsidRPr="00845570">
        <w:rPr>
          <w:rFonts w:asciiTheme="minorHAnsi" w:hAnsiTheme="minorHAnsi" w:cstheme="minorHAnsi"/>
          <w:color w:val="000000"/>
          <w:sz w:val="24"/>
          <w:szCs w:val="24"/>
        </w:rPr>
        <w:t>οι/ες</w:t>
      </w:r>
      <w:r w:rsidRPr="00845570">
        <w:rPr>
          <w:rFonts w:asciiTheme="minorHAnsi" w:hAnsiTheme="minorHAnsi" w:cstheme="minorHAnsi"/>
          <w:color w:val="000000"/>
          <w:sz w:val="24"/>
          <w:szCs w:val="24"/>
        </w:rPr>
        <w:t xml:space="preserve"> πρέπει να υποβάλλουν στη Γραμματεία της Κάριτας Ελλάς: </w:t>
      </w:r>
      <w:r w:rsidRPr="00845570">
        <w:rPr>
          <w:rFonts w:asciiTheme="minorHAnsi" w:hAnsiTheme="minorHAnsi" w:cstheme="minorHAnsi"/>
          <w:b/>
          <w:color w:val="000000"/>
          <w:sz w:val="24"/>
          <w:szCs w:val="24"/>
        </w:rPr>
        <w:t>α)</w:t>
      </w:r>
      <w:r w:rsidRPr="00845570">
        <w:rPr>
          <w:rFonts w:asciiTheme="minorHAnsi" w:hAnsiTheme="minorHAnsi" w:cstheme="minorHAnsi"/>
          <w:color w:val="000000"/>
          <w:sz w:val="24"/>
          <w:szCs w:val="24"/>
        </w:rPr>
        <w:t xml:space="preserve"> </w:t>
      </w:r>
      <w:r w:rsidRPr="00845570">
        <w:rPr>
          <w:rFonts w:asciiTheme="minorHAnsi" w:hAnsiTheme="minorHAnsi" w:cstheme="minorHAnsi"/>
          <w:b/>
          <w:color w:val="000000"/>
          <w:sz w:val="24"/>
          <w:szCs w:val="24"/>
          <w:u w:val="single"/>
        </w:rPr>
        <w:t>Συνοδευτική Επιστολή</w:t>
      </w:r>
      <w:r w:rsidRPr="00845570">
        <w:rPr>
          <w:rFonts w:asciiTheme="minorHAnsi" w:hAnsiTheme="minorHAnsi" w:cstheme="minorHAnsi"/>
          <w:b/>
          <w:color w:val="000000"/>
          <w:sz w:val="24"/>
          <w:szCs w:val="24"/>
        </w:rPr>
        <w:t xml:space="preserve">, </w:t>
      </w:r>
      <w:r w:rsidR="00774AAF">
        <w:rPr>
          <w:rFonts w:asciiTheme="minorHAnsi" w:hAnsiTheme="minorHAnsi" w:cstheme="minorHAnsi"/>
          <w:b/>
          <w:color w:val="000000"/>
          <w:sz w:val="24"/>
          <w:szCs w:val="24"/>
        </w:rPr>
        <w:t>β</w:t>
      </w:r>
      <w:r w:rsidRPr="00845570">
        <w:rPr>
          <w:rFonts w:asciiTheme="minorHAnsi" w:hAnsiTheme="minorHAnsi" w:cstheme="minorHAnsi"/>
          <w:b/>
          <w:color w:val="000000"/>
          <w:sz w:val="24"/>
          <w:szCs w:val="24"/>
        </w:rPr>
        <w:t xml:space="preserve">) </w:t>
      </w:r>
      <w:r w:rsidRPr="00845570">
        <w:rPr>
          <w:rFonts w:asciiTheme="minorHAnsi" w:hAnsiTheme="minorHAnsi" w:cstheme="minorHAnsi"/>
          <w:b/>
          <w:color w:val="000000"/>
          <w:sz w:val="24"/>
          <w:szCs w:val="24"/>
          <w:u w:val="single"/>
        </w:rPr>
        <w:t xml:space="preserve">Πλήρες Βιογραφικό τους Σημείωμα στην </w:t>
      </w:r>
      <w:r w:rsidR="001B508D" w:rsidRPr="00845570">
        <w:rPr>
          <w:rFonts w:asciiTheme="minorHAnsi" w:hAnsiTheme="minorHAnsi" w:cstheme="minorHAnsi"/>
          <w:b/>
          <w:color w:val="000000"/>
          <w:sz w:val="24"/>
          <w:szCs w:val="24"/>
          <w:u w:val="single"/>
          <w:lang w:val="en-US"/>
        </w:rPr>
        <w:t>E</w:t>
      </w:r>
      <w:r w:rsidRPr="00845570">
        <w:rPr>
          <w:rFonts w:asciiTheme="minorHAnsi" w:hAnsiTheme="minorHAnsi" w:cstheme="minorHAnsi"/>
          <w:b/>
          <w:color w:val="000000"/>
          <w:sz w:val="24"/>
          <w:szCs w:val="24"/>
          <w:u w:val="single"/>
        </w:rPr>
        <w:t>λληνική γλώσσα</w:t>
      </w:r>
      <w:r w:rsidRPr="00845570">
        <w:rPr>
          <w:rFonts w:asciiTheme="minorHAnsi" w:hAnsiTheme="minorHAnsi" w:cstheme="minorHAnsi"/>
          <w:b/>
          <w:color w:val="000000"/>
          <w:sz w:val="24"/>
          <w:szCs w:val="24"/>
        </w:rPr>
        <w:t xml:space="preserve"> </w:t>
      </w:r>
      <w:r w:rsidRPr="00845570">
        <w:rPr>
          <w:rFonts w:asciiTheme="minorHAnsi" w:hAnsiTheme="minorHAnsi" w:cstheme="minorHAnsi"/>
          <w:color w:val="000000"/>
          <w:sz w:val="24"/>
          <w:szCs w:val="24"/>
        </w:rPr>
        <w:t xml:space="preserve">και </w:t>
      </w:r>
      <w:r w:rsidR="00774AAF">
        <w:rPr>
          <w:rFonts w:asciiTheme="minorHAnsi" w:hAnsiTheme="minorHAnsi" w:cstheme="minorHAnsi"/>
          <w:b/>
          <w:color w:val="000000"/>
          <w:sz w:val="24"/>
          <w:szCs w:val="24"/>
        </w:rPr>
        <w:t>γ</w:t>
      </w:r>
      <w:r w:rsidRPr="00845570">
        <w:rPr>
          <w:rFonts w:asciiTheme="minorHAnsi" w:hAnsiTheme="minorHAnsi" w:cstheme="minorHAnsi"/>
          <w:b/>
          <w:color w:val="000000"/>
          <w:sz w:val="24"/>
          <w:szCs w:val="24"/>
        </w:rPr>
        <w:t>)</w:t>
      </w:r>
      <w:r w:rsidRPr="00845570">
        <w:rPr>
          <w:rFonts w:asciiTheme="minorHAnsi" w:hAnsiTheme="minorHAnsi" w:cstheme="minorHAnsi"/>
          <w:color w:val="000000"/>
          <w:sz w:val="24"/>
          <w:szCs w:val="24"/>
        </w:rPr>
        <w:t xml:space="preserve"> </w:t>
      </w:r>
      <w:r w:rsidRPr="00845570">
        <w:rPr>
          <w:rFonts w:asciiTheme="minorHAnsi" w:hAnsiTheme="minorHAnsi" w:cstheme="minorHAnsi"/>
          <w:b/>
          <w:color w:val="000000"/>
          <w:sz w:val="24"/>
          <w:szCs w:val="24"/>
          <w:u w:val="single"/>
        </w:rPr>
        <w:t>Δήλωση Συναίνεσης</w:t>
      </w:r>
      <w:r w:rsidRPr="00845570">
        <w:rPr>
          <w:rFonts w:asciiTheme="minorHAnsi" w:hAnsiTheme="minorHAnsi" w:cstheme="minorHAnsi"/>
          <w:b/>
          <w:color w:val="000000"/>
          <w:sz w:val="24"/>
          <w:szCs w:val="24"/>
        </w:rPr>
        <w:t xml:space="preserve">. </w:t>
      </w:r>
      <w:r w:rsidRPr="00845570">
        <w:rPr>
          <w:rFonts w:asciiTheme="minorHAnsi" w:hAnsiTheme="minorHAnsi" w:cstheme="minorHAnsi"/>
          <w:color w:val="000000"/>
          <w:sz w:val="24"/>
          <w:szCs w:val="24"/>
        </w:rPr>
        <w:t>Τα δικαιολογητικά αυτά μπορούν οι ενδιαφερόμεν</w:t>
      </w:r>
      <w:r w:rsidR="003C79A7" w:rsidRPr="00845570">
        <w:rPr>
          <w:rFonts w:asciiTheme="minorHAnsi" w:hAnsiTheme="minorHAnsi" w:cstheme="minorHAnsi"/>
          <w:color w:val="000000"/>
          <w:sz w:val="24"/>
          <w:szCs w:val="24"/>
        </w:rPr>
        <w:t>οι/</w:t>
      </w:r>
      <w:r w:rsidRPr="00845570">
        <w:rPr>
          <w:rFonts w:asciiTheme="minorHAnsi" w:hAnsiTheme="minorHAnsi" w:cstheme="minorHAnsi"/>
          <w:color w:val="000000"/>
          <w:sz w:val="24"/>
          <w:szCs w:val="24"/>
        </w:rPr>
        <w:t xml:space="preserve">ες να τα υποβάλλουν στην ηλεκτρονική διεύθυνση </w:t>
      </w:r>
      <w:hyperlink r:id="rId8" w:history="1">
        <w:r w:rsidR="00203958" w:rsidRPr="00845570">
          <w:rPr>
            <w:rStyle w:val="-"/>
            <w:rFonts w:asciiTheme="minorHAnsi" w:hAnsiTheme="minorHAnsi" w:cstheme="minorHAnsi"/>
            <w:b/>
            <w:spacing w:val="20"/>
            <w:sz w:val="24"/>
            <w:szCs w:val="24"/>
          </w:rPr>
          <w:t>job.caritas5@caritas.gr</w:t>
        </w:r>
      </w:hyperlink>
      <w:r w:rsidR="0028792A" w:rsidRPr="00845570">
        <w:rPr>
          <w:rFonts w:asciiTheme="minorHAnsi" w:hAnsiTheme="minorHAnsi" w:cstheme="minorHAnsi"/>
          <w:b/>
          <w:color w:val="000000"/>
          <w:sz w:val="24"/>
          <w:szCs w:val="24"/>
        </w:rPr>
        <w:t xml:space="preserve"> </w:t>
      </w:r>
      <w:r w:rsidRPr="00845570">
        <w:rPr>
          <w:rFonts w:asciiTheme="minorHAnsi" w:hAnsiTheme="minorHAnsi" w:cstheme="minorHAnsi"/>
          <w:color w:val="000000"/>
          <w:sz w:val="24"/>
          <w:szCs w:val="24"/>
        </w:rPr>
        <w:t xml:space="preserve"> και με ένδειξη </w:t>
      </w:r>
      <w:r w:rsidR="00B42FC8" w:rsidRPr="00845570">
        <w:rPr>
          <w:rFonts w:asciiTheme="minorHAnsi" w:hAnsiTheme="minorHAnsi" w:cstheme="minorHAnsi"/>
          <w:color w:val="000000"/>
          <w:sz w:val="24"/>
          <w:szCs w:val="24"/>
        </w:rPr>
        <w:t>τ</w:t>
      </w:r>
      <w:r w:rsidR="00DB0AC7" w:rsidRPr="00845570">
        <w:rPr>
          <w:rFonts w:asciiTheme="minorHAnsi" w:hAnsiTheme="minorHAnsi" w:cstheme="minorHAnsi"/>
          <w:color w:val="000000"/>
          <w:sz w:val="24"/>
          <w:szCs w:val="24"/>
        </w:rPr>
        <w:t>ον</w:t>
      </w:r>
      <w:r w:rsidR="00B42FC8" w:rsidRPr="00845570">
        <w:rPr>
          <w:rFonts w:asciiTheme="minorHAnsi" w:hAnsiTheme="minorHAnsi" w:cstheme="minorHAnsi"/>
          <w:color w:val="000000"/>
          <w:sz w:val="24"/>
          <w:szCs w:val="24"/>
        </w:rPr>
        <w:t xml:space="preserve"> εξής κωδικ</w:t>
      </w:r>
      <w:r w:rsidR="00DB0AC7" w:rsidRPr="00845570">
        <w:rPr>
          <w:rFonts w:asciiTheme="minorHAnsi" w:hAnsiTheme="minorHAnsi" w:cstheme="minorHAnsi"/>
          <w:color w:val="000000"/>
          <w:sz w:val="24"/>
          <w:szCs w:val="24"/>
        </w:rPr>
        <w:t>ό</w:t>
      </w:r>
      <w:r w:rsidRPr="00845570">
        <w:rPr>
          <w:rFonts w:asciiTheme="minorHAnsi" w:hAnsiTheme="minorHAnsi" w:cstheme="minorHAnsi"/>
          <w:color w:val="000000"/>
          <w:sz w:val="24"/>
          <w:szCs w:val="24"/>
        </w:rPr>
        <w:t xml:space="preserve"> θέσης</w:t>
      </w:r>
      <w:r w:rsidR="009B75B1" w:rsidRPr="00845570">
        <w:rPr>
          <w:rFonts w:asciiTheme="minorHAnsi" w:hAnsiTheme="minorHAnsi" w:cstheme="minorHAnsi"/>
          <w:color w:val="000000"/>
          <w:sz w:val="24"/>
          <w:szCs w:val="24"/>
        </w:rPr>
        <w:t xml:space="preserve"> </w:t>
      </w:r>
    </w:p>
    <w:p w14:paraId="547E832E" w14:textId="4056E36C" w:rsidR="00B42FC8" w:rsidRPr="00845570" w:rsidRDefault="00B42FC8" w:rsidP="00B42FC8">
      <w:pPr>
        <w:pStyle w:val="af1"/>
        <w:numPr>
          <w:ilvl w:val="0"/>
          <w:numId w:val="20"/>
        </w:numPr>
        <w:spacing w:after="120"/>
        <w:rPr>
          <w:rFonts w:asciiTheme="minorHAnsi" w:eastAsia="Times New Roman" w:hAnsiTheme="minorHAnsi" w:cstheme="minorHAnsi"/>
          <w:b/>
          <w:kern w:val="3"/>
          <w:sz w:val="24"/>
          <w:szCs w:val="24"/>
        </w:rPr>
      </w:pPr>
      <w:r w:rsidRPr="00845570">
        <w:rPr>
          <w:rFonts w:asciiTheme="minorHAnsi" w:hAnsiTheme="minorHAnsi" w:cstheme="minorHAnsi"/>
          <w:b/>
          <w:bCs/>
          <w:color w:val="000000"/>
          <w:sz w:val="24"/>
          <w:szCs w:val="24"/>
        </w:rPr>
        <w:t>Δ.ΦΑ</w:t>
      </w:r>
      <w:r w:rsidR="00774AAF">
        <w:rPr>
          <w:rFonts w:asciiTheme="minorHAnsi" w:hAnsiTheme="minorHAnsi" w:cstheme="minorHAnsi"/>
          <w:b/>
          <w:bCs/>
          <w:color w:val="000000"/>
          <w:sz w:val="24"/>
          <w:szCs w:val="24"/>
        </w:rPr>
        <w:t xml:space="preserve">Ρ </w:t>
      </w:r>
      <w:r w:rsidR="00DB0AC7" w:rsidRPr="00845570">
        <w:rPr>
          <w:rFonts w:asciiTheme="minorHAnsi" w:hAnsiTheme="minorHAnsi" w:cstheme="minorHAnsi"/>
          <w:b/>
          <w:bCs/>
          <w:color w:val="000000"/>
          <w:sz w:val="24"/>
          <w:szCs w:val="24"/>
        </w:rPr>
        <w:t>0</w:t>
      </w:r>
      <w:r w:rsidRPr="00845570">
        <w:rPr>
          <w:rFonts w:asciiTheme="minorHAnsi" w:hAnsiTheme="minorHAnsi" w:cstheme="minorHAnsi"/>
          <w:b/>
          <w:bCs/>
          <w:color w:val="000000"/>
          <w:sz w:val="24"/>
          <w:szCs w:val="24"/>
        </w:rPr>
        <w:t>1/202</w:t>
      </w:r>
      <w:r w:rsidR="00DB0AC7" w:rsidRPr="00845570">
        <w:rPr>
          <w:rFonts w:asciiTheme="minorHAnsi" w:hAnsiTheme="minorHAnsi" w:cstheme="minorHAnsi"/>
          <w:b/>
          <w:bCs/>
          <w:color w:val="000000"/>
          <w:sz w:val="24"/>
          <w:szCs w:val="24"/>
        </w:rPr>
        <w:t xml:space="preserve">3 </w:t>
      </w:r>
      <w:r w:rsidRPr="00845570">
        <w:rPr>
          <w:rFonts w:asciiTheme="minorHAnsi" w:hAnsiTheme="minorHAnsi" w:cstheme="minorHAnsi"/>
          <w:b/>
          <w:bCs/>
          <w:color w:val="000000"/>
          <w:sz w:val="24"/>
          <w:szCs w:val="24"/>
        </w:rPr>
        <w:t>- Διερμηνέας Φαρσί</w:t>
      </w:r>
      <w:r w:rsidRPr="00845570">
        <w:rPr>
          <w:rFonts w:asciiTheme="minorHAnsi" w:hAnsiTheme="minorHAnsi" w:cstheme="minorHAnsi"/>
          <w:b/>
          <w:bCs/>
          <w:sz w:val="24"/>
          <w:szCs w:val="24"/>
        </w:rPr>
        <w:t xml:space="preserve"> - </w:t>
      </w:r>
      <w:r w:rsidRPr="00845570">
        <w:rPr>
          <w:rFonts w:asciiTheme="minorHAnsi" w:eastAsia="Times New Roman" w:hAnsiTheme="minorHAnsi" w:cstheme="minorHAnsi"/>
          <w:b/>
          <w:kern w:val="3"/>
          <w:sz w:val="24"/>
          <w:szCs w:val="24"/>
        </w:rPr>
        <w:t>ΠΡΟΓΡΑΜΜΑ ΕΝΤΑΞΗΣ ΚΑΙ ΒΙΟΠΟΡΙΣΜΟΥ</w:t>
      </w:r>
      <w:r w:rsidR="00DB0AC7" w:rsidRPr="00845570">
        <w:rPr>
          <w:rFonts w:asciiTheme="minorHAnsi" w:eastAsia="Times New Roman" w:hAnsiTheme="minorHAnsi" w:cstheme="minorHAnsi"/>
          <w:b/>
          <w:kern w:val="3"/>
          <w:sz w:val="24"/>
          <w:szCs w:val="24"/>
        </w:rPr>
        <w:t xml:space="preserve"> «</w:t>
      </w:r>
      <w:r w:rsidR="00DB0AC7" w:rsidRPr="00845570">
        <w:rPr>
          <w:rFonts w:asciiTheme="minorHAnsi" w:eastAsia="Times New Roman" w:hAnsiTheme="minorHAnsi" w:cstheme="minorHAnsi"/>
          <w:b/>
          <w:kern w:val="3"/>
          <w:sz w:val="24"/>
          <w:szCs w:val="24"/>
          <w:lang w:val="en-US"/>
        </w:rPr>
        <w:t>Adama</w:t>
      </w:r>
      <w:r w:rsidR="00DB0AC7" w:rsidRPr="00845570">
        <w:rPr>
          <w:rFonts w:asciiTheme="minorHAnsi" w:eastAsia="Times New Roman" w:hAnsiTheme="minorHAnsi" w:cstheme="minorHAnsi"/>
          <w:b/>
          <w:kern w:val="3"/>
          <w:sz w:val="24"/>
          <w:szCs w:val="24"/>
        </w:rPr>
        <w:t xml:space="preserve"> </w:t>
      </w:r>
      <w:r w:rsidR="00DB0AC7" w:rsidRPr="00845570">
        <w:rPr>
          <w:rFonts w:asciiTheme="minorHAnsi" w:eastAsia="Times New Roman" w:hAnsiTheme="minorHAnsi" w:cstheme="minorHAnsi"/>
          <w:b/>
          <w:kern w:val="3"/>
          <w:sz w:val="24"/>
          <w:szCs w:val="24"/>
          <w:lang w:val="en-US"/>
        </w:rPr>
        <w:t>Center</w:t>
      </w:r>
      <w:r w:rsidR="00DB0AC7" w:rsidRPr="00845570">
        <w:rPr>
          <w:rFonts w:asciiTheme="minorHAnsi" w:eastAsia="Times New Roman" w:hAnsiTheme="minorHAnsi" w:cstheme="minorHAnsi"/>
          <w:b/>
          <w:kern w:val="3"/>
          <w:sz w:val="24"/>
          <w:szCs w:val="24"/>
        </w:rPr>
        <w:t>»</w:t>
      </w:r>
    </w:p>
    <w:p w14:paraId="08E241EE" w14:textId="2BFD03A0" w:rsidR="00750418" w:rsidRDefault="00750418" w:rsidP="00750418">
      <w:pPr>
        <w:pStyle w:val="Web"/>
        <w:shd w:val="clear" w:color="auto" w:fill="FFFFFF"/>
        <w:spacing w:before="0" w:beforeAutospacing="0" w:after="120" w:afterAutospacing="0"/>
        <w:jc w:val="both"/>
        <w:rPr>
          <w:rFonts w:asciiTheme="minorHAnsi" w:hAnsiTheme="minorHAnsi" w:cstheme="minorHAnsi"/>
          <w:color w:val="000000"/>
          <w:sz w:val="22"/>
          <w:szCs w:val="22"/>
        </w:rPr>
      </w:pPr>
      <w:r w:rsidRPr="00845570">
        <w:rPr>
          <w:rFonts w:asciiTheme="minorHAnsi" w:hAnsiTheme="minorHAnsi" w:cstheme="minorHAnsi"/>
          <w:color w:val="000000"/>
        </w:rPr>
        <w:t xml:space="preserve">Καταληκτική προθεσμία παραλαβής από τη Γραμματεία της Κάριτας Ελλάς των αιτήσεων και των αντίστοιχων δικαιολογητικών, </w:t>
      </w:r>
      <w:r w:rsidRPr="00845570">
        <w:rPr>
          <w:rFonts w:asciiTheme="minorHAnsi" w:hAnsiTheme="minorHAnsi" w:cstheme="minorHAnsi"/>
          <w:b/>
          <w:bCs/>
          <w:color w:val="000000"/>
          <w:u w:val="single"/>
        </w:rPr>
        <w:t>μόνο σε ηλεκτρονική μορφή</w:t>
      </w:r>
      <w:r w:rsidRPr="00845570">
        <w:rPr>
          <w:rFonts w:asciiTheme="minorHAnsi" w:hAnsiTheme="minorHAnsi" w:cstheme="minorHAnsi"/>
          <w:color w:val="000000"/>
        </w:rPr>
        <w:t>, ορίζεται η</w:t>
      </w:r>
      <w:r w:rsidRPr="00845570">
        <w:rPr>
          <w:rFonts w:asciiTheme="minorHAnsi" w:hAnsiTheme="minorHAnsi" w:cstheme="minorHAnsi"/>
          <w:b/>
          <w:color w:val="000000"/>
        </w:rPr>
        <w:t xml:space="preserve"> </w:t>
      </w:r>
      <w:r w:rsidR="00A954D7" w:rsidRPr="00845570">
        <w:rPr>
          <w:rFonts w:asciiTheme="minorHAnsi" w:hAnsiTheme="minorHAnsi" w:cstheme="minorHAnsi"/>
          <w:b/>
          <w:color w:val="000000"/>
          <w:u w:val="single"/>
        </w:rPr>
        <w:t>Κυριακή</w:t>
      </w:r>
      <w:r w:rsidR="00A72E6E" w:rsidRPr="00845570">
        <w:rPr>
          <w:rFonts w:asciiTheme="minorHAnsi" w:hAnsiTheme="minorHAnsi" w:cstheme="minorHAnsi"/>
          <w:b/>
          <w:color w:val="000000"/>
          <w:u w:val="single"/>
        </w:rPr>
        <w:t xml:space="preserve"> </w:t>
      </w:r>
      <w:r w:rsidR="00A954D7" w:rsidRPr="00845570">
        <w:rPr>
          <w:rFonts w:asciiTheme="minorHAnsi" w:hAnsiTheme="minorHAnsi" w:cstheme="minorHAnsi"/>
          <w:b/>
          <w:color w:val="000000"/>
          <w:u w:val="single"/>
        </w:rPr>
        <w:t>1</w:t>
      </w:r>
      <w:r w:rsidR="00A72E6E" w:rsidRPr="00845570">
        <w:rPr>
          <w:rFonts w:asciiTheme="minorHAnsi" w:hAnsiTheme="minorHAnsi" w:cstheme="minorHAnsi"/>
          <w:b/>
          <w:color w:val="000000"/>
          <w:u w:val="single"/>
        </w:rPr>
        <w:t xml:space="preserve">2 </w:t>
      </w:r>
      <w:r w:rsidR="00A954D7" w:rsidRPr="00845570">
        <w:rPr>
          <w:rFonts w:asciiTheme="minorHAnsi" w:hAnsiTheme="minorHAnsi" w:cstheme="minorHAnsi"/>
          <w:b/>
          <w:color w:val="000000"/>
          <w:u w:val="single"/>
        </w:rPr>
        <w:t>Φεβρουα</w:t>
      </w:r>
      <w:r w:rsidR="00A72E6E" w:rsidRPr="00845570">
        <w:rPr>
          <w:rFonts w:asciiTheme="minorHAnsi" w:hAnsiTheme="minorHAnsi" w:cstheme="minorHAnsi"/>
          <w:b/>
          <w:color w:val="000000"/>
          <w:u w:val="single"/>
        </w:rPr>
        <w:t>ρίου</w:t>
      </w:r>
      <w:r w:rsidR="00533F7C" w:rsidRPr="00845570">
        <w:rPr>
          <w:rFonts w:asciiTheme="minorHAnsi" w:hAnsiTheme="minorHAnsi" w:cstheme="minorHAnsi"/>
          <w:b/>
          <w:color w:val="000000"/>
          <w:u w:val="single"/>
        </w:rPr>
        <w:t xml:space="preserve"> </w:t>
      </w:r>
      <w:r w:rsidRPr="00845570">
        <w:rPr>
          <w:rFonts w:asciiTheme="minorHAnsi" w:hAnsiTheme="minorHAnsi" w:cstheme="minorHAnsi"/>
          <w:b/>
          <w:u w:val="single"/>
          <w:shd w:val="clear" w:color="auto" w:fill="FFFFFF"/>
        </w:rPr>
        <w:t>202</w:t>
      </w:r>
      <w:r w:rsidR="00DB0AC7" w:rsidRPr="00845570">
        <w:rPr>
          <w:rFonts w:asciiTheme="minorHAnsi" w:hAnsiTheme="minorHAnsi" w:cstheme="minorHAnsi"/>
          <w:b/>
          <w:u w:val="single"/>
          <w:shd w:val="clear" w:color="auto" w:fill="FFFFFF"/>
        </w:rPr>
        <w:t>3</w:t>
      </w:r>
      <w:r w:rsidRPr="00845570">
        <w:rPr>
          <w:rFonts w:asciiTheme="minorHAnsi" w:hAnsiTheme="minorHAnsi" w:cstheme="minorHAnsi"/>
          <w:color w:val="000000"/>
        </w:rPr>
        <w:t>.</w:t>
      </w:r>
    </w:p>
    <w:p w14:paraId="6B07EFEB" w14:textId="6D9C06D1" w:rsidR="00750418" w:rsidRDefault="00100EC9" w:rsidP="00750418">
      <w:pPr>
        <w:pStyle w:val="Web"/>
        <w:shd w:val="clear" w:color="auto" w:fill="FFFFFF"/>
        <w:spacing w:before="0" w:beforeAutospacing="0" w:after="120" w:afterAutospacing="0"/>
        <w:jc w:val="both"/>
        <w:rPr>
          <w:rFonts w:asciiTheme="minorHAnsi" w:hAnsiTheme="minorHAnsi" w:cstheme="minorHAnsi"/>
          <w:color w:val="000000"/>
        </w:rPr>
      </w:pPr>
      <w:r w:rsidRPr="00D9483F">
        <w:rPr>
          <w:rFonts w:asciiTheme="minorHAnsi" w:hAnsiTheme="minorHAnsi" w:cstheme="minorHAnsi"/>
          <w:color w:val="000000"/>
        </w:rPr>
        <w:t xml:space="preserve">      </w:t>
      </w:r>
      <w:r w:rsidR="00750418" w:rsidRPr="00D9483F">
        <w:rPr>
          <w:rFonts w:asciiTheme="minorHAnsi" w:hAnsiTheme="minorHAnsi" w:cstheme="minorHAnsi"/>
          <w:color w:val="000000"/>
        </w:rPr>
        <w:t xml:space="preserve">Οι ενδιαφερόμενοι/ες που θα υποβάλλουν υποψηφιότητα για τη θέση </w:t>
      </w:r>
      <w:r w:rsidR="002D70B2" w:rsidRPr="00D9483F">
        <w:rPr>
          <w:rFonts w:asciiTheme="minorHAnsi" w:hAnsiTheme="minorHAnsi" w:cstheme="minorHAnsi"/>
          <w:color w:val="000000"/>
        </w:rPr>
        <w:t>αυτή</w:t>
      </w:r>
      <w:r w:rsidR="00750418" w:rsidRPr="00D9483F">
        <w:rPr>
          <w:rFonts w:asciiTheme="minorHAnsi" w:hAnsiTheme="minorHAnsi" w:cstheme="minorHAnsi"/>
          <w:color w:val="000000"/>
        </w:rPr>
        <w:t>, πρέπει να έχουν άδεια να εργαστούν στην Ελλάδα την περίοδο που καταθέτουν</w:t>
      </w:r>
      <w:r w:rsidR="00750418" w:rsidRPr="0067472E">
        <w:rPr>
          <w:rFonts w:asciiTheme="minorHAnsi" w:hAnsiTheme="minorHAnsi" w:cstheme="minorHAnsi"/>
          <w:color w:val="000000"/>
        </w:rPr>
        <w:t xml:space="preserve"> την Αίτησή τους και τα λοιπά δικαιολογητικά ή δυνατότητα ανανέωσης, τουλάχιστον, για όσο διάστημα θα προβλέπει η Σύμβαση Εργασίας τους.</w:t>
      </w:r>
    </w:p>
    <w:p w14:paraId="2A8C0DDF" w14:textId="18B7C85A" w:rsidR="00750418" w:rsidRDefault="00100EC9" w:rsidP="00750418">
      <w:pPr>
        <w:pStyle w:val="Web"/>
        <w:spacing w:before="0" w:beforeAutospacing="0" w:after="120" w:afterAutospacing="0"/>
        <w:jc w:val="both"/>
        <w:rPr>
          <w:rFonts w:asciiTheme="minorHAnsi" w:hAnsiTheme="minorHAnsi" w:cstheme="minorHAnsi"/>
          <w:color w:val="000000"/>
        </w:rPr>
      </w:pPr>
      <w:r w:rsidRPr="00100EC9">
        <w:rPr>
          <w:rFonts w:asciiTheme="minorHAnsi" w:hAnsiTheme="minorHAnsi" w:cstheme="minorHAnsi"/>
          <w:color w:val="000000"/>
        </w:rPr>
        <w:t xml:space="preserve">      </w:t>
      </w:r>
      <w:r w:rsidR="00750418" w:rsidRPr="0067472E">
        <w:rPr>
          <w:rFonts w:asciiTheme="minorHAnsi" w:hAnsiTheme="minorHAnsi" w:cstheme="minorHAnsi"/>
          <w:color w:val="000000"/>
        </w:rPr>
        <w:t>Ο</w:t>
      </w:r>
      <w:r w:rsidR="00750418">
        <w:rPr>
          <w:rFonts w:asciiTheme="minorHAnsi" w:hAnsiTheme="minorHAnsi" w:cstheme="minorHAnsi"/>
          <w:color w:val="000000"/>
        </w:rPr>
        <w:t>/Η</w:t>
      </w:r>
      <w:r w:rsidR="00750418" w:rsidRPr="0067472E">
        <w:rPr>
          <w:rFonts w:asciiTheme="minorHAnsi" w:hAnsiTheme="minorHAnsi" w:cstheme="minorHAnsi"/>
          <w:color w:val="000000"/>
        </w:rPr>
        <w:t xml:space="preserve"> υποψήφιος</w:t>
      </w:r>
      <w:r w:rsidR="00750418">
        <w:rPr>
          <w:rFonts w:asciiTheme="minorHAnsi" w:hAnsiTheme="minorHAnsi" w:cstheme="minorHAnsi"/>
          <w:color w:val="000000"/>
        </w:rPr>
        <w:t>/α</w:t>
      </w:r>
      <w:r w:rsidR="00750418" w:rsidRPr="0067472E">
        <w:rPr>
          <w:rFonts w:asciiTheme="minorHAnsi" w:hAnsiTheme="minorHAnsi" w:cstheme="minorHAnsi"/>
          <w:color w:val="000000"/>
        </w:rPr>
        <w:t xml:space="preserve"> που θα επιλεγεί</w:t>
      </w:r>
      <w:r w:rsidR="00FA4FCF">
        <w:rPr>
          <w:rFonts w:asciiTheme="minorHAnsi" w:hAnsiTheme="minorHAnsi" w:cstheme="minorHAnsi"/>
          <w:color w:val="000000"/>
        </w:rPr>
        <w:t xml:space="preserve">, </w:t>
      </w:r>
      <w:r w:rsidR="00750418" w:rsidRPr="0067472E">
        <w:rPr>
          <w:rFonts w:asciiTheme="minorHAnsi" w:hAnsiTheme="minorHAnsi" w:cstheme="minorHAnsi"/>
          <w:color w:val="000000"/>
        </w:rPr>
        <w:t xml:space="preserve">οφείλει να προσκομίσει τα </w:t>
      </w:r>
      <w:r w:rsidR="00750418" w:rsidRPr="0067472E">
        <w:rPr>
          <w:rFonts w:asciiTheme="minorHAnsi" w:hAnsiTheme="minorHAnsi" w:cstheme="minorHAnsi"/>
          <w:bCs/>
          <w:iCs/>
          <w:color w:val="000000"/>
        </w:rPr>
        <w:t>έ</w:t>
      </w:r>
      <w:r w:rsidR="00750418" w:rsidRPr="0067472E">
        <w:rPr>
          <w:rFonts w:asciiTheme="minorHAnsi" w:hAnsiTheme="minorHAnsi" w:cstheme="minorHAnsi"/>
          <w:color w:val="000000"/>
        </w:rPr>
        <w:t>γγραφα που θα του</w:t>
      </w:r>
      <w:r w:rsidR="00750418">
        <w:rPr>
          <w:rFonts w:asciiTheme="minorHAnsi" w:hAnsiTheme="minorHAnsi" w:cstheme="minorHAnsi"/>
          <w:color w:val="000000"/>
        </w:rPr>
        <w:t>/της</w:t>
      </w:r>
      <w:r w:rsidR="00750418" w:rsidRPr="0067472E">
        <w:rPr>
          <w:rFonts w:asciiTheme="minorHAnsi" w:hAnsiTheme="minorHAnsi" w:cstheme="minorHAnsi"/>
          <w:color w:val="000000"/>
        </w:rPr>
        <w:t xml:space="preserve">  ζητηθούν από τα αρμόδια όργανα της Κάριτας Ελλάς.   </w:t>
      </w:r>
    </w:p>
    <w:p w14:paraId="59FCF575" w14:textId="72336064" w:rsidR="00750418" w:rsidRPr="001D314C" w:rsidRDefault="00100EC9" w:rsidP="00750418">
      <w:pPr>
        <w:pStyle w:val="Web"/>
        <w:spacing w:before="0" w:beforeAutospacing="0" w:after="120" w:afterAutospacing="0"/>
        <w:jc w:val="both"/>
        <w:rPr>
          <w:rFonts w:asciiTheme="minorHAnsi" w:hAnsiTheme="minorHAnsi" w:cstheme="minorHAnsi"/>
          <w:color w:val="000000"/>
        </w:rPr>
      </w:pPr>
      <w:r w:rsidRPr="00100EC9">
        <w:rPr>
          <w:rFonts w:asciiTheme="minorHAnsi" w:hAnsiTheme="minorHAnsi" w:cstheme="minorHAnsi"/>
          <w:color w:val="000000"/>
        </w:rPr>
        <w:t xml:space="preserve">      </w:t>
      </w:r>
      <w:r w:rsidR="00750418" w:rsidRPr="001D314C">
        <w:rPr>
          <w:rFonts w:asciiTheme="minorHAnsi" w:hAnsiTheme="minorHAnsi" w:cstheme="minorHAnsi"/>
          <w:color w:val="000000"/>
        </w:rPr>
        <w:t xml:space="preserve">Η τήρηση και επεξεργασία των βιογραφικών σημειωμάτων θα γίνει σύμφωνα με την ισχύουσα νομοθεσία περί διαχείρισης και προστασίας προσωπικών δεδομένων. </w:t>
      </w:r>
    </w:p>
    <w:p w14:paraId="5861745A" w14:textId="1D57E14F" w:rsidR="00750418" w:rsidRDefault="00100EC9" w:rsidP="00750418">
      <w:pPr>
        <w:shd w:val="clear" w:color="auto" w:fill="FFFFFF"/>
        <w:spacing w:after="0"/>
        <w:rPr>
          <w:rFonts w:asciiTheme="minorHAnsi" w:eastAsia="Times New Roman" w:hAnsiTheme="minorHAnsi" w:cstheme="minorHAnsi"/>
          <w:color w:val="000000"/>
          <w:sz w:val="24"/>
          <w:szCs w:val="24"/>
          <w:lang w:eastAsia="el-GR"/>
        </w:rPr>
      </w:pPr>
      <w:r w:rsidRPr="00100EC9">
        <w:rPr>
          <w:rFonts w:asciiTheme="minorHAnsi" w:eastAsia="Times New Roman" w:hAnsiTheme="minorHAnsi" w:cstheme="minorHAnsi"/>
          <w:color w:val="000000"/>
          <w:sz w:val="24"/>
          <w:szCs w:val="24"/>
          <w:lang w:eastAsia="el-GR"/>
        </w:rPr>
        <w:t xml:space="preserve">      </w:t>
      </w:r>
      <w:r w:rsidR="00750418" w:rsidRPr="001D314C">
        <w:rPr>
          <w:rFonts w:asciiTheme="minorHAnsi" w:eastAsia="Times New Roman" w:hAnsiTheme="minorHAnsi" w:cstheme="minorHAnsi"/>
          <w:color w:val="000000"/>
          <w:sz w:val="24"/>
          <w:szCs w:val="24"/>
          <w:lang w:eastAsia="el-GR"/>
        </w:rPr>
        <w:t xml:space="preserve">Η παρούσα Προκήρυξη δημοσιεύεται στο Δελτίο Ημερήσιας Ενημέρωσης (Δ.Η.Ε.) του Γραφείου Τύπου της Ιεράς Συνόδου της Καθολικής Ιεραρχίας Ελλάδας, στα Κοινωνικά Μέσα Δικτύωσης της </w:t>
      </w:r>
      <w:r w:rsidR="00750418" w:rsidRPr="001D314C">
        <w:rPr>
          <w:rFonts w:asciiTheme="minorHAnsi" w:eastAsia="Times New Roman" w:hAnsiTheme="minorHAnsi" w:cstheme="minorHAnsi"/>
          <w:color w:val="000000"/>
          <w:sz w:val="24"/>
          <w:szCs w:val="24"/>
          <w:lang w:eastAsia="el-GR"/>
        </w:rPr>
        <w:lastRenderedPageBreak/>
        <w:t>Κάριτας Ελλάς, στις Κάριτας των Καθολικών Εκκλησιαστικών Επαρχιών της Ελλάδας και σε Ιστοσελίδες εύρεσης εργασίας. Αντίγραφο της παρούσας Προκήρυξης, καθώς και Έντυπο για τη συμπλήρωση της Αίτησης, οι ενδιαφερόμεν</w:t>
      </w:r>
      <w:r w:rsidR="00750418">
        <w:rPr>
          <w:rFonts w:asciiTheme="minorHAnsi" w:eastAsia="Times New Roman" w:hAnsiTheme="minorHAnsi" w:cstheme="minorHAnsi"/>
          <w:color w:val="000000"/>
          <w:sz w:val="24"/>
          <w:szCs w:val="24"/>
          <w:lang w:eastAsia="el-GR"/>
        </w:rPr>
        <w:t>οι/</w:t>
      </w:r>
      <w:r w:rsidR="00750418" w:rsidRPr="001D314C">
        <w:rPr>
          <w:rFonts w:asciiTheme="minorHAnsi" w:eastAsia="Times New Roman" w:hAnsiTheme="minorHAnsi" w:cstheme="minorHAnsi"/>
          <w:color w:val="000000"/>
          <w:sz w:val="24"/>
          <w:szCs w:val="24"/>
          <w:lang w:eastAsia="el-GR"/>
        </w:rPr>
        <w:t xml:space="preserve">ες μπορούν να αναζητήσουν στην ιστοσελίδα της Κάριτας Ελλάς </w:t>
      </w:r>
      <w:hyperlink r:id="rId9" w:history="1">
        <w:r w:rsidR="00750418" w:rsidRPr="001D314C">
          <w:rPr>
            <w:rStyle w:val="-"/>
            <w:rFonts w:asciiTheme="minorHAnsi" w:hAnsiTheme="minorHAnsi" w:cstheme="minorHAnsi"/>
            <w:color w:val="000000"/>
            <w:sz w:val="24"/>
            <w:szCs w:val="24"/>
            <w:lang w:val="en-US" w:eastAsia="el-GR"/>
          </w:rPr>
          <w:t>www</w:t>
        </w:r>
        <w:r w:rsidR="00750418" w:rsidRPr="001D314C">
          <w:rPr>
            <w:rStyle w:val="-"/>
            <w:rFonts w:asciiTheme="minorHAnsi" w:hAnsiTheme="minorHAnsi" w:cstheme="minorHAnsi"/>
            <w:color w:val="000000"/>
            <w:sz w:val="24"/>
            <w:szCs w:val="24"/>
            <w:lang w:eastAsia="el-GR"/>
          </w:rPr>
          <w:t>.</w:t>
        </w:r>
        <w:r w:rsidR="00750418" w:rsidRPr="001D314C">
          <w:rPr>
            <w:rStyle w:val="-"/>
            <w:rFonts w:asciiTheme="minorHAnsi" w:hAnsiTheme="minorHAnsi" w:cstheme="minorHAnsi"/>
            <w:color w:val="000000"/>
            <w:sz w:val="24"/>
            <w:szCs w:val="24"/>
            <w:lang w:val="en-US" w:eastAsia="el-GR"/>
          </w:rPr>
          <w:t>caritas</w:t>
        </w:r>
        <w:r w:rsidR="00750418" w:rsidRPr="001D314C">
          <w:rPr>
            <w:rStyle w:val="-"/>
            <w:rFonts w:asciiTheme="minorHAnsi" w:hAnsiTheme="minorHAnsi" w:cstheme="minorHAnsi"/>
            <w:color w:val="000000"/>
            <w:sz w:val="24"/>
            <w:szCs w:val="24"/>
            <w:lang w:eastAsia="el-GR"/>
          </w:rPr>
          <w:t>.</w:t>
        </w:r>
        <w:r w:rsidR="00750418" w:rsidRPr="001D314C">
          <w:rPr>
            <w:rStyle w:val="-"/>
            <w:rFonts w:asciiTheme="minorHAnsi" w:hAnsiTheme="minorHAnsi" w:cstheme="minorHAnsi"/>
            <w:color w:val="000000"/>
            <w:sz w:val="24"/>
            <w:szCs w:val="24"/>
            <w:lang w:val="en-US" w:eastAsia="el-GR"/>
          </w:rPr>
          <w:t>gr</w:t>
        </w:r>
      </w:hyperlink>
      <w:r w:rsidR="00750418" w:rsidRPr="001D314C">
        <w:rPr>
          <w:rFonts w:asciiTheme="minorHAnsi" w:eastAsia="Times New Roman" w:hAnsiTheme="minorHAnsi" w:cstheme="minorHAnsi"/>
          <w:color w:val="000000"/>
          <w:sz w:val="24"/>
          <w:szCs w:val="24"/>
          <w:lang w:eastAsia="el-GR"/>
        </w:rPr>
        <w:t xml:space="preserve">. </w:t>
      </w:r>
    </w:p>
    <w:p w14:paraId="2DB97B49" w14:textId="77777777" w:rsidR="00750418" w:rsidRPr="001D314C" w:rsidRDefault="00750418" w:rsidP="00750418">
      <w:pPr>
        <w:shd w:val="clear" w:color="auto" w:fill="FFFFFF"/>
        <w:spacing w:after="120"/>
        <w:rPr>
          <w:rFonts w:asciiTheme="minorHAnsi" w:eastAsia="Times New Roman" w:hAnsiTheme="minorHAnsi" w:cstheme="minorHAnsi"/>
          <w:color w:val="000000"/>
          <w:sz w:val="24"/>
          <w:szCs w:val="24"/>
          <w:lang w:eastAsia="el-GR"/>
        </w:rPr>
      </w:pPr>
      <w:r w:rsidRPr="001D314C">
        <w:rPr>
          <w:rFonts w:asciiTheme="minorHAnsi" w:eastAsia="Times New Roman" w:hAnsiTheme="minorHAnsi" w:cstheme="minorHAnsi"/>
          <w:color w:val="000000"/>
          <w:sz w:val="24"/>
          <w:szCs w:val="24"/>
          <w:lang w:eastAsia="el-GR"/>
        </w:rPr>
        <w:t xml:space="preserve"> </w:t>
      </w:r>
    </w:p>
    <w:p w14:paraId="3FBB6A26" w14:textId="77777777" w:rsidR="00750418" w:rsidRPr="0067472E" w:rsidRDefault="00750418" w:rsidP="00750418">
      <w:pPr>
        <w:spacing w:after="0"/>
        <w:jc w:val="center"/>
        <w:rPr>
          <w:rFonts w:asciiTheme="minorHAnsi" w:hAnsiTheme="minorHAnsi" w:cstheme="minorHAnsi"/>
          <w:color w:val="000000"/>
          <w:sz w:val="24"/>
          <w:szCs w:val="24"/>
        </w:rPr>
      </w:pPr>
      <w:r w:rsidRPr="0067472E">
        <w:rPr>
          <w:rFonts w:asciiTheme="minorHAnsi" w:hAnsiTheme="minorHAnsi" w:cstheme="minorHAnsi"/>
          <w:color w:val="000000"/>
          <w:sz w:val="24"/>
          <w:szCs w:val="24"/>
        </w:rPr>
        <w:t>Ο Πρόεδρος</w:t>
      </w:r>
    </w:p>
    <w:p w14:paraId="13E40A5A" w14:textId="77777777" w:rsidR="00750418" w:rsidRPr="0067472E" w:rsidRDefault="00750418" w:rsidP="00750418">
      <w:pPr>
        <w:spacing w:after="0"/>
        <w:jc w:val="center"/>
        <w:rPr>
          <w:rFonts w:asciiTheme="minorHAnsi" w:hAnsiTheme="minorHAnsi" w:cstheme="minorHAnsi"/>
          <w:color w:val="000000"/>
          <w:sz w:val="24"/>
          <w:szCs w:val="24"/>
        </w:rPr>
      </w:pPr>
      <w:r w:rsidRPr="0067472E">
        <w:rPr>
          <w:rFonts w:asciiTheme="minorHAnsi" w:hAnsiTheme="minorHAnsi" w:cstheme="minorHAnsi"/>
          <w:color w:val="000000"/>
          <w:sz w:val="24"/>
          <w:szCs w:val="24"/>
        </w:rPr>
        <w:t xml:space="preserve">της Κάριτας Ελλάς    </w:t>
      </w:r>
    </w:p>
    <w:p w14:paraId="2E6DCA4E" w14:textId="77777777" w:rsidR="00750418" w:rsidRPr="0067472E" w:rsidRDefault="00750418" w:rsidP="00750418">
      <w:pPr>
        <w:spacing w:after="0"/>
        <w:jc w:val="center"/>
        <w:rPr>
          <w:rFonts w:asciiTheme="minorHAnsi" w:hAnsiTheme="minorHAnsi" w:cstheme="minorHAnsi"/>
          <w:color w:val="000000"/>
          <w:sz w:val="24"/>
          <w:szCs w:val="24"/>
        </w:rPr>
      </w:pPr>
    </w:p>
    <w:p w14:paraId="44F6E13C" w14:textId="0160370B" w:rsidR="00750418" w:rsidRPr="0067472E" w:rsidRDefault="00750418" w:rsidP="00750418">
      <w:pPr>
        <w:spacing w:after="0"/>
        <w:jc w:val="center"/>
        <w:rPr>
          <w:rFonts w:asciiTheme="minorHAnsi" w:hAnsiTheme="minorHAnsi" w:cstheme="minorHAnsi"/>
          <w:color w:val="000000"/>
          <w:sz w:val="24"/>
          <w:szCs w:val="24"/>
        </w:rPr>
      </w:pPr>
      <w:r w:rsidRPr="0067472E">
        <w:rPr>
          <w:rFonts w:asciiTheme="minorHAnsi" w:hAnsiTheme="minorHAnsi" w:cstheme="minorHAnsi"/>
          <w:color w:val="000000"/>
          <w:sz w:val="24"/>
          <w:szCs w:val="24"/>
        </w:rPr>
        <w:t xml:space="preserve">     </w:t>
      </w:r>
      <w:r w:rsidR="00FA4FCF">
        <w:rPr>
          <w:rFonts w:asciiTheme="minorHAnsi" w:hAnsiTheme="minorHAnsi" w:cstheme="minorHAnsi"/>
          <w:color w:val="000000"/>
          <w:sz w:val="24"/>
          <w:szCs w:val="24"/>
        </w:rPr>
        <w:t>π.</w:t>
      </w:r>
      <w:r w:rsidRPr="0067472E">
        <w:rPr>
          <w:rFonts w:asciiTheme="minorHAnsi" w:hAnsiTheme="minorHAnsi" w:cstheme="minorHAnsi"/>
          <w:color w:val="000000"/>
          <w:sz w:val="24"/>
          <w:szCs w:val="24"/>
        </w:rPr>
        <w:t xml:space="preserve"> Αντώνιος Βουτσίνος</w:t>
      </w:r>
    </w:p>
    <w:p w14:paraId="7ED20280" w14:textId="74CFA666" w:rsidR="00750418" w:rsidRDefault="00750418" w:rsidP="003E7A71">
      <w:pPr>
        <w:spacing w:after="0"/>
        <w:jc w:val="center"/>
        <w:rPr>
          <w:rFonts w:asciiTheme="minorHAnsi" w:hAnsiTheme="minorHAnsi" w:cstheme="minorHAnsi"/>
          <w:color w:val="000000"/>
        </w:rPr>
      </w:pPr>
      <w:r w:rsidRPr="0067472E">
        <w:rPr>
          <w:rFonts w:asciiTheme="minorHAnsi" w:hAnsiTheme="minorHAnsi" w:cstheme="minorHAnsi"/>
          <w:color w:val="000000"/>
          <w:sz w:val="24"/>
          <w:szCs w:val="24"/>
        </w:rPr>
        <w:t xml:space="preserve">Ιερέας </w:t>
      </w:r>
    </w:p>
    <w:sectPr w:rsidR="00750418" w:rsidSect="00CE0E1A">
      <w:headerReference w:type="default" r:id="rId10"/>
      <w:footerReference w:type="even" r:id="rId11"/>
      <w:footerReference w:type="default" r:id="rId12"/>
      <w:headerReference w:type="first" r:id="rId13"/>
      <w:pgSz w:w="11900" w:h="16840"/>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A943" w14:textId="77777777" w:rsidR="00A80870" w:rsidRDefault="00A80870" w:rsidP="00F22A6A">
      <w:r>
        <w:separator/>
      </w:r>
    </w:p>
  </w:endnote>
  <w:endnote w:type="continuationSeparator" w:id="0">
    <w:p w14:paraId="56551636" w14:textId="77777777" w:rsidR="00A80870" w:rsidRDefault="00A80870" w:rsidP="00F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7FFD" w14:textId="77777777" w:rsidR="005B5CCC" w:rsidRDefault="005B5CCC" w:rsidP="005B5CCC">
    <w:pPr>
      <w:pStyle w:val="a6"/>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11ED824" w14:textId="77777777" w:rsidR="005B5CCC" w:rsidRDefault="005B5CCC" w:rsidP="002F516E">
    <w:pPr>
      <w:pStyle w:val="a6"/>
      <w:framePr w:wrap="none" w:vAnchor="text" w:hAnchor="margin" w:xAlign="right" w:y="1"/>
      <w:ind w:right="360"/>
      <w:rPr>
        <w:rStyle w:val="a9"/>
      </w:rPr>
    </w:pPr>
    <w:r>
      <w:rPr>
        <w:rStyle w:val="a9"/>
      </w:rPr>
      <w:fldChar w:fldCharType="begin"/>
    </w:r>
    <w:r>
      <w:rPr>
        <w:rStyle w:val="a9"/>
      </w:rPr>
      <w:instrText xml:space="preserve">PAGE  </w:instrText>
    </w:r>
    <w:r>
      <w:rPr>
        <w:rStyle w:val="a9"/>
      </w:rPr>
      <w:fldChar w:fldCharType="end"/>
    </w:r>
  </w:p>
  <w:p w14:paraId="17569EA5" w14:textId="77777777" w:rsidR="005B5CCC" w:rsidRDefault="005B5CCC" w:rsidP="001B0CF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B150" w14:textId="7299FA26" w:rsidR="005B5CCC" w:rsidRDefault="005B5CCC" w:rsidP="00D67843">
    <w:pPr>
      <w:pStyle w:val="a6"/>
      <w:framePr w:h="364" w:hRule="exact" w:wrap="none" w:vAnchor="text" w:hAnchor="page" w:x="11188" w:y="258"/>
      <w:rPr>
        <w:rStyle w:val="a9"/>
      </w:rPr>
    </w:pPr>
    <w:r>
      <w:rPr>
        <w:rStyle w:val="a9"/>
      </w:rPr>
      <w:fldChar w:fldCharType="begin"/>
    </w:r>
    <w:r>
      <w:rPr>
        <w:rStyle w:val="a9"/>
      </w:rPr>
      <w:instrText xml:space="preserve">PAGE  </w:instrText>
    </w:r>
    <w:r>
      <w:rPr>
        <w:rStyle w:val="a9"/>
      </w:rPr>
      <w:fldChar w:fldCharType="separate"/>
    </w:r>
    <w:r w:rsidR="00DC0AAE">
      <w:rPr>
        <w:rStyle w:val="a9"/>
        <w:noProof/>
      </w:rPr>
      <w:t>3</w:t>
    </w:r>
    <w:r>
      <w:rPr>
        <w:rStyle w:val="a9"/>
      </w:rPr>
      <w:fldChar w:fldCharType="end"/>
    </w:r>
  </w:p>
  <w:p w14:paraId="269B20C2" w14:textId="77777777" w:rsidR="005B5CCC" w:rsidRDefault="005B5CCC" w:rsidP="00F22A6A">
    <w:pPr>
      <w:pStyle w:val="a6"/>
    </w:pPr>
    <w:r>
      <w:rPr>
        <w:noProof/>
        <w:lang w:eastAsia="el-GR"/>
      </w:rPr>
      <mc:AlternateContent>
        <mc:Choice Requires="wps">
          <w:drawing>
            <wp:anchor distT="0" distB="0" distL="114300" distR="114300" simplePos="0" relativeHeight="251661312" behindDoc="0" locked="0" layoutInCell="1" allowOverlap="1" wp14:anchorId="4240CB2D" wp14:editId="4ABF5DA1">
              <wp:simplePos x="0" y="0"/>
              <wp:positionH relativeFrom="column">
                <wp:posOffset>-635</wp:posOffset>
              </wp:positionH>
              <wp:positionV relativeFrom="paragraph">
                <wp:posOffset>52776</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164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43D5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4.15pt" to="539.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" strokecolor="#164489"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F469" w14:textId="77777777" w:rsidR="00A80870" w:rsidRDefault="00A80870" w:rsidP="00F22A6A">
      <w:r>
        <w:separator/>
      </w:r>
    </w:p>
  </w:footnote>
  <w:footnote w:type="continuationSeparator" w:id="0">
    <w:p w14:paraId="3117ECF0" w14:textId="77777777" w:rsidR="00A80870" w:rsidRDefault="00A80870" w:rsidP="00F2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A916" w14:textId="77777777" w:rsidR="005B5CCC" w:rsidRDefault="005B5CCC" w:rsidP="0093743E">
    <w:pPr>
      <w:pStyle w:val="a4"/>
      <w:spacing w:after="120"/>
    </w:pPr>
    <w:r>
      <w:rPr>
        <w:noProof/>
        <w:lang w:eastAsia="el-GR"/>
      </w:rPr>
      <w:drawing>
        <wp:inline distT="0" distB="0" distL="0" distR="0" wp14:anchorId="57CFAF67" wp14:editId="5588EED7">
          <wp:extent cx="1790700" cy="723900"/>
          <wp:effectExtent l="0" t="0" r="12700" b="1270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Gr_logo_stationery.pdf"/>
                  <pic:cNvPicPr/>
                </pic:nvPicPr>
                <pic:blipFill>
                  <a:blip r:embed="rId1">
                    <a:extLst>
                      <a:ext uri="{28A0092B-C50C-407E-A947-70E740481C1C}">
                        <a14:useLocalDpi xmlns:a14="http://schemas.microsoft.com/office/drawing/2010/main" val="0"/>
                      </a:ext>
                    </a:extLst>
                  </a:blip>
                  <a:stretch>
                    <a:fillRect/>
                  </a:stretch>
                </pic:blipFill>
                <pic:spPr>
                  <a:xfrm>
                    <a:off x="0" y="0"/>
                    <a:ext cx="1790700" cy="723900"/>
                  </a:xfrm>
                  <a:prstGeom prst="rect">
                    <a:avLst/>
                  </a:prstGeom>
                </pic:spPr>
              </pic:pic>
            </a:graphicData>
          </a:graphic>
        </wp:inline>
      </w:drawing>
    </w:r>
    <w:r>
      <w:tab/>
    </w:r>
  </w:p>
  <w:p w14:paraId="4FDC8A3B" w14:textId="77777777" w:rsidR="005B5CCC" w:rsidRPr="00E11C54" w:rsidRDefault="005B5CCC" w:rsidP="0093743E">
    <w:pPr>
      <w:pStyle w:val="a4"/>
      <w:spacing w:after="567"/>
      <w:rPr>
        <w:sz w:val="12"/>
        <w:szCs w:val="12"/>
      </w:rPr>
    </w:pPr>
    <w:r>
      <w:rPr>
        <w:noProof/>
        <w:lang w:eastAsia="el-GR"/>
      </w:rPr>
      <mc:AlternateContent>
        <mc:Choice Requires="wps">
          <w:drawing>
            <wp:anchor distT="0" distB="0" distL="114300" distR="114300" simplePos="0" relativeHeight="251660288" behindDoc="0" locked="0" layoutInCell="1" allowOverlap="1" wp14:anchorId="013F8194" wp14:editId="7C5ACB93">
              <wp:simplePos x="0" y="0"/>
              <wp:positionH relativeFrom="column">
                <wp:posOffset>-635</wp:posOffset>
              </wp:positionH>
              <wp:positionV relativeFrom="paragraph">
                <wp:posOffset>109926</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164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C516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8.65pt" to="539.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" strokecolor="#164489"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E8D6" w14:textId="77777777" w:rsidR="005B5CCC" w:rsidRDefault="005B5CCC" w:rsidP="00E51C3D">
    <w:pPr>
      <w:pStyle w:val="a4"/>
    </w:pPr>
    <w:r>
      <w:rPr>
        <w:noProof/>
        <w:lang w:eastAsia="el-GR"/>
      </w:rPr>
      <mc:AlternateContent>
        <mc:Choice Requires="wps">
          <w:drawing>
            <wp:anchor distT="0" distB="0" distL="114300" distR="114300" simplePos="0" relativeHeight="251664384" behindDoc="0" locked="0" layoutInCell="1" allowOverlap="1" wp14:anchorId="2A77D2FD" wp14:editId="51E60428">
              <wp:simplePos x="0" y="0"/>
              <wp:positionH relativeFrom="column">
                <wp:posOffset>4242435</wp:posOffset>
              </wp:positionH>
              <wp:positionV relativeFrom="paragraph">
                <wp:posOffset>-38735</wp:posOffset>
              </wp:positionV>
              <wp:extent cx="2145665" cy="838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145665" cy="838200"/>
                      </a:xfrm>
                      <a:prstGeom prst="rect">
                        <a:avLst/>
                      </a:prstGeom>
                      <a:noFill/>
                      <a:ln>
                        <a:noFill/>
                      </a:ln>
                      <a:effectLst/>
                    </wps:spPr>
                    <wps:txbx>
                      <w:txbxContent>
                        <w:p w14:paraId="714E45BD"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8"/>
                              <w:szCs w:val="18"/>
                            </w:rPr>
                            <w:t>Καποδιστρίου 52, 10432 Αθήνα</w:t>
                          </w:r>
                        </w:p>
                        <w:p w14:paraId="62D64584"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4"/>
                              <w:szCs w:val="14"/>
                            </w:rPr>
                            <w:t xml:space="preserve">Tηλ: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210 5247879</w:t>
                          </w:r>
                          <w:r w:rsidRPr="000F5A5B">
                            <w:rPr>
                              <w:rFonts w:ascii="MingLiU" w:eastAsia="MingLiU" w:hAnsi="MingLiU" w:cs="MingLiU"/>
                              <w:sz w:val="18"/>
                              <w:szCs w:val="18"/>
                            </w:rPr>
                            <w:br/>
                          </w:r>
                          <w:r w:rsidRPr="000F5A5B">
                            <w:rPr>
                              <w:rFonts w:ascii="Arial" w:hAnsi="Arial" w:cs="Arial"/>
                              <w:sz w:val="14"/>
                              <w:szCs w:val="14"/>
                            </w:rPr>
                            <w:t xml:space="preserve">Fax: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210 5247990</w:t>
                          </w:r>
                        </w:p>
                        <w:p w14:paraId="5135BB7C"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4"/>
                              <w:szCs w:val="14"/>
                            </w:rPr>
                            <w:t>e-mail:</w:t>
                          </w:r>
                          <w:r w:rsidRPr="000F5A5B">
                            <w:rPr>
                              <w:rFonts w:ascii="Arial" w:hAnsi="Arial" w:cs="Arial"/>
                              <w:sz w:val="18"/>
                              <w:szCs w:val="18"/>
                            </w:rPr>
                            <w:t xml:space="preserve"> </w:t>
                          </w:r>
                          <w:r w:rsidRPr="00E11C54">
                            <w:rPr>
                              <w:rFonts w:ascii="Arial" w:hAnsi="Arial" w:cs="Arial"/>
                              <w:color w:val="000000" w:themeColor="text1"/>
                              <w:sz w:val="18"/>
                              <w:szCs w:val="18"/>
                            </w:rPr>
                            <w:t>caritashellas@caritas.gr</w:t>
                          </w:r>
                        </w:p>
                        <w:p w14:paraId="1566586B" w14:textId="77777777" w:rsidR="005B5CCC" w:rsidRPr="001525AE" w:rsidRDefault="005B5CCC" w:rsidP="00E51C3D">
                          <w:pPr>
                            <w:pStyle w:val="a4"/>
                            <w:spacing w:before="20"/>
                            <w:jc w:val="right"/>
                          </w:pPr>
                          <w:r w:rsidRPr="000F5A5B">
                            <w:rPr>
                              <w:rFonts w:ascii="Arial" w:hAnsi="Arial" w:cs="Arial"/>
                              <w:sz w:val="15"/>
                              <w:szCs w:val="15"/>
                            </w:rPr>
                            <w:t>Αρ. Καταχ. Σωματ. 2711/1994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7D2FD" id="_x0000_t202" coordsize="21600,21600" o:spt="202" path="m,l,21600r21600,l21600,xe">
              <v:stroke joinstyle="miter"/>
              <v:path gradientshapeok="t" o:connecttype="rect"/>
            </v:shapetype>
            <v:shape id="Text Box 14" o:spid="_x0000_s1026" type="#_x0000_t202" style="position:absolute;margin-left:334.05pt;margin-top:-3.05pt;width:168.9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" filled="f" stroked="f">
              <v:textbox>
                <w:txbxContent>
                  <w:p w14:paraId="714E45BD"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8"/>
                        <w:szCs w:val="18"/>
                      </w:rPr>
                      <w:t>Καποδιστρίου 52, 10432 Αθήνα</w:t>
                    </w:r>
                  </w:p>
                  <w:p w14:paraId="62D64584"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4"/>
                        <w:szCs w:val="14"/>
                      </w:rPr>
                      <w:t xml:space="preserve">Tηλ: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210 5247879</w:t>
                    </w:r>
                    <w:r w:rsidRPr="000F5A5B">
                      <w:rPr>
                        <w:rFonts w:ascii="MingLiU" w:eastAsia="MingLiU" w:hAnsi="MingLiU" w:cs="MingLiU"/>
                        <w:sz w:val="18"/>
                        <w:szCs w:val="18"/>
                      </w:rPr>
                      <w:br/>
                    </w:r>
                    <w:r w:rsidRPr="000F5A5B">
                      <w:rPr>
                        <w:rFonts w:ascii="Arial" w:hAnsi="Arial" w:cs="Arial"/>
                        <w:sz w:val="14"/>
                        <w:szCs w:val="14"/>
                      </w:rPr>
                      <w:t xml:space="preserve">Fax: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210 5247990</w:t>
                    </w:r>
                  </w:p>
                  <w:p w14:paraId="5135BB7C"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4"/>
                        <w:szCs w:val="14"/>
                      </w:rPr>
                      <w:t>e-mail:</w:t>
                    </w:r>
                    <w:r w:rsidRPr="000F5A5B">
                      <w:rPr>
                        <w:rFonts w:ascii="Arial" w:hAnsi="Arial" w:cs="Arial"/>
                        <w:sz w:val="18"/>
                        <w:szCs w:val="18"/>
                      </w:rPr>
                      <w:t xml:space="preserve"> </w:t>
                    </w:r>
                    <w:r w:rsidRPr="00E11C54">
                      <w:rPr>
                        <w:rFonts w:ascii="Arial" w:hAnsi="Arial" w:cs="Arial"/>
                        <w:color w:val="000000" w:themeColor="text1"/>
                        <w:sz w:val="18"/>
                        <w:szCs w:val="18"/>
                      </w:rPr>
                      <w:t>caritashellas@caritas.gr</w:t>
                    </w:r>
                  </w:p>
                  <w:p w14:paraId="1566586B" w14:textId="77777777" w:rsidR="005B5CCC" w:rsidRPr="001525AE" w:rsidRDefault="005B5CCC" w:rsidP="00E51C3D">
                    <w:pPr>
                      <w:pStyle w:val="a4"/>
                      <w:spacing w:before="20"/>
                      <w:jc w:val="right"/>
                    </w:pPr>
                    <w:r w:rsidRPr="000F5A5B">
                      <w:rPr>
                        <w:rFonts w:ascii="Arial" w:hAnsi="Arial" w:cs="Arial"/>
                        <w:sz w:val="15"/>
                        <w:szCs w:val="15"/>
                      </w:rPr>
                      <w:t>Αρ. Καταχ. Σωματ. 2711/1994</w:t>
                    </w:r>
                  </w:p>
                </w:txbxContent>
              </v:textbox>
              <w10:wrap type="square"/>
            </v:shape>
          </w:pict>
        </mc:Fallback>
      </mc:AlternateContent>
    </w:r>
    <w:r>
      <w:rPr>
        <w:noProof/>
        <w:lang w:eastAsia="el-GR"/>
      </w:rPr>
      <w:drawing>
        <wp:inline distT="0" distB="0" distL="0" distR="0" wp14:anchorId="003A60FB" wp14:editId="5AA7269E">
          <wp:extent cx="1790700" cy="723900"/>
          <wp:effectExtent l="0" t="0" r="12700" b="1270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Gr_logo_stationery.pdf"/>
                  <pic:cNvPicPr/>
                </pic:nvPicPr>
                <pic:blipFill>
                  <a:blip r:embed="rId1">
                    <a:extLst>
                      <a:ext uri="{28A0092B-C50C-407E-A947-70E740481C1C}">
                        <a14:useLocalDpi xmlns:a14="http://schemas.microsoft.com/office/drawing/2010/main" val="0"/>
                      </a:ext>
                    </a:extLst>
                  </a:blip>
                  <a:stretch>
                    <a:fillRect/>
                  </a:stretch>
                </pic:blipFill>
                <pic:spPr>
                  <a:xfrm>
                    <a:off x="0" y="0"/>
                    <a:ext cx="1790700" cy="723900"/>
                  </a:xfrm>
                  <a:prstGeom prst="rect">
                    <a:avLst/>
                  </a:prstGeom>
                </pic:spPr>
              </pic:pic>
            </a:graphicData>
          </a:graphic>
        </wp:inline>
      </w:drawing>
    </w:r>
    <w:r>
      <w:tab/>
    </w:r>
  </w:p>
  <w:p w14:paraId="2C213E99" w14:textId="77777777" w:rsidR="005B5CCC" w:rsidRPr="00E11C54" w:rsidRDefault="005B5CCC" w:rsidP="0093743E">
    <w:pPr>
      <w:pStyle w:val="a4"/>
      <w:spacing w:after="120"/>
      <w:rPr>
        <w:sz w:val="12"/>
        <w:szCs w:val="12"/>
      </w:rPr>
    </w:pPr>
    <w:r>
      <w:rPr>
        <w:noProof/>
        <w:lang w:eastAsia="el-GR"/>
      </w:rPr>
      <mc:AlternateContent>
        <mc:Choice Requires="wps">
          <w:drawing>
            <wp:anchor distT="0" distB="0" distL="114300" distR="114300" simplePos="0" relativeHeight="251665408" behindDoc="0" locked="0" layoutInCell="1" allowOverlap="1" wp14:anchorId="59816665" wp14:editId="5442279A">
              <wp:simplePos x="0" y="0"/>
              <wp:positionH relativeFrom="column">
                <wp:posOffset>-635</wp:posOffset>
              </wp:positionH>
              <wp:positionV relativeFrom="paragraph">
                <wp:posOffset>109926</wp:posOffset>
              </wp:positionV>
              <wp:extent cx="6858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164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B49E6"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8.65pt" to="539.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" strokecolor="#164489" strokeweight="1pt">
              <v:stroke joinstyle="miter"/>
            </v:line>
          </w:pict>
        </mc:Fallback>
      </mc:AlternateContent>
    </w:r>
  </w:p>
  <w:p w14:paraId="126B39CB" w14:textId="77777777" w:rsidR="005B5CCC" w:rsidRDefault="005B5C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94D19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B216BB"/>
    <w:multiLevelType w:val="hybridMultilevel"/>
    <w:tmpl w:val="3F446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662F4B"/>
    <w:multiLevelType w:val="hybridMultilevel"/>
    <w:tmpl w:val="087CEB08"/>
    <w:lvl w:ilvl="0" w:tplc="840C24B8">
      <w:numFmt w:val="bullet"/>
      <w:lvlText w:val=""/>
      <w:lvlJc w:val="left"/>
      <w:pPr>
        <w:ind w:left="1140" w:hanging="4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650A70"/>
    <w:multiLevelType w:val="hybridMultilevel"/>
    <w:tmpl w:val="22FEE22E"/>
    <w:lvl w:ilvl="0" w:tplc="840C24B8">
      <w:numFmt w:val="bullet"/>
      <w:lvlText w:val=""/>
      <w:lvlJc w:val="left"/>
      <w:pPr>
        <w:ind w:left="114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34C25"/>
    <w:multiLevelType w:val="hybridMultilevel"/>
    <w:tmpl w:val="F6828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96529D"/>
    <w:multiLevelType w:val="hybridMultilevel"/>
    <w:tmpl w:val="0F2089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CA52DC1"/>
    <w:multiLevelType w:val="hybridMultilevel"/>
    <w:tmpl w:val="DF4AD528"/>
    <w:lvl w:ilvl="0" w:tplc="0408000B">
      <w:start w:val="1"/>
      <w:numFmt w:val="bullet"/>
      <w:lvlText w:val=""/>
      <w:lvlJc w:val="left"/>
      <w:pPr>
        <w:ind w:left="1494" w:hanging="360"/>
      </w:pPr>
      <w:rPr>
        <w:rFonts w:ascii="Wingdings" w:hAnsi="Wingdings"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7" w15:restartNumberingAfterBreak="0">
    <w:nsid w:val="1FB77813"/>
    <w:multiLevelType w:val="hybridMultilevel"/>
    <w:tmpl w:val="FCEC7DF4"/>
    <w:lvl w:ilvl="0" w:tplc="840C24B8">
      <w:numFmt w:val="bullet"/>
      <w:lvlText w:val=""/>
      <w:lvlJc w:val="left"/>
      <w:pPr>
        <w:ind w:left="1140" w:hanging="42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5538E7"/>
    <w:multiLevelType w:val="hybridMultilevel"/>
    <w:tmpl w:val="7C80A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C3192F"/>
    <w:multiLevelType w:val="hybridMultilevel"/>
    <w:tmpl w:val="E37A5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881514"/>
    <w:multiLevelType w:val="multilevel"/>
    <w:tmpl w:val="AB6839EA"/>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C7543A1"/>
    <w:multiLevelType w:val="hybridMultilevel"/>
    <w:tmpl w:val="58669E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DD26982"/>
    <w:multiLevelType w:val="hybridMultilevel"/>
    <w:tmpl w:val="5F38700A"/>
    <w:lvl w:ilvl="0" w:tplc="0F406D52">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4F792E29"/>
    <w:multiLevelType w:val="hybridMultilevel"/>
    <w:tmpl w:val="3D1A7C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E8001A"/>
    <w:multiLevelType w:val="hybridMultilevel"/>
    <w:tmpl w:val="B6740B16"/>
    <w:lvl w:ilvl="0" w:tplc="840C24B8">
      <w:numFmt w:val="bullet"/>
      <w:lvlText w:val=""/>
      <w:lvlJc w:val="left"/>
      <w:pPr>
        <w:ind w:left="1140" w:hanging="42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FC0887"/>
    <w:multiLevelType w:val="hybridMultilevel"/>
    <w:tmpl w:val="AED8119E"/>
    <w:lvl w:ilvl="0" w:tplc="9E42C0D2">
      <w:start w:val="29"/>
      <w:numFmt w:val="bullet"/>
      <w:lvlText w:val="­"/>
      <w:lvlJc w:val="left"/>
      <w:pPr>
        <w:ind w:left="720" w:hanging="360"/>
      </w:pPr>
      <w:rPr>
        <w:rFonts w:ascii="Calibri" w:eastAsiaTheme="minorHAns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3C79BA"/>
    <w:multiLevelType w:val="hybridMultilevel"/>
    <w:tmpl w:val="9B78E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7A5F10"/>
    <w:multiLevelType w:val="hybridMultilevel"/>
    <w:tmpl w:val="8C52A914"/>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8" w15:restartNumberingAfterBreak="0">
    <w:nsid w:val="70791418"/>
    <w:multiLevelType w:val="hybridMultilevel"/>
    <w:tmpl w:val="023C01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AF00922"/>
    <w:multiLevelType w:val="hybridMultilevel"/>
    <w:tmpl w:val="016842E8"/>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num w:numId="1" w16cid:durableId="161819926">
    <w:abstractNumId w:val="0"/>
  </w:num>
  <w:num w:numId="2" w16cid:durableId="247621259">
    <w:abstractNumId w:val="12"/>
  </w:num>
  <w:num w:numId="3" w16cid:durableId="217205293">
    <w:abstractNumId w:val="19"/>
  </w:num>
  <w:num w:numId="4" w16cid:durableId="1177815282">
    <w:abstractNumId w:val="16"/>
  </w:num>
  <w:num w:numId="5" w16cid:durableId="613249099">
    <w:abstractNumId w:val="8"/>
  </w:num>
  <w:num w:numId="6" w16cid:durableId="1433015246">
    <w:abstractNumId w:val="4"/>
  </w:num>
  <w:num w:numId="7" w16cid:durableId="305093445">
    <w:abstractNumId w:val="9"/>
  </w:num>
  <w:num w:numId="8" w16cid:durableId="650406005">
    <w:abstractNumId w:val="10"/>
  </w:num>
  <w:num w:numId="9" w16cid:durableId="1830708221">
    <w:abstractNumId w:val="13"/>
  </w:num>
  <w:num w:numId="10" w16cid:durableId="881136033">
    <w:abstractNumId w:val="7"/>
  </w:num>
  <w:num w:numId="11" w16cid:durableId="47534287">
    <w:abstractNumId w:val="3"/>
  </w:num>
  <w:num w:numId="12" w16cid:durableId="827403859">
    <w:abstractNumId w:val="14"/>
  </w:num>
  <w:num w:numId="13" w16cid:durableId="1676878847">
    <w:abstractNumId w:val="18"/>
  </w:num>
  <w:num w:numId="14" w16cid:durableId="194849248">
    <w:abstractNumId w:val="11"/>
  </w:num>
  <w:num w:numId="15" w16cid:durableId="1647511249">
    <w:abstractNumId w:val="5"/>
  </w:num>
  <w:num w:numId="16" w16cid:durableId="368258304">
    <w:abstractNumId w:val="2"/>
  </w:num>
  <w:num w:numId="17" w16cid:durableId="959645997">
    <w:abstractNumId w:val="17"/>
  </w:num>
  <w:num w:numId="18" w16cid:durableId="1500345135">
    <w:abstractNumId w:val="1"/>
  </w:num>
  <w:num w:numId="19" w16cid:durableId="289942541">
    <w:abstractNumId w:val="6"/>
  </w:num>
  <w:num w:numId="20" w16cid:durableId="1236549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9"/>
    <w:rsid w:val="00007AFC"/>
    <w:rsid w:val="00024330"/>
    <w:rsid w:val="00027175"/>
    <w:rsid w:val="000366C0"/>
    <w:rsid w:val="000441EE"/>
    <w:rsid w:val="000620BA"/>
    <w:rsid w:val="000654DF"/>
    <w:rsid w:val="00073C57"/>
    <w:rsid w:val="00074041"/>
    <w:rsid w:val="000805AB"/>
    <w:rsid w:val="000840D4"/>
    <w:rsid w:val="0009137A"/>
    <w:rsid w:val="00094CB6"/>
    <w:rsid w:val="000954BD"/>
    <w:rsid w:val="00095EEC"/>
    <w:rsid w:val="000B5245"/>
    <w:rsid w:val="000B77E9"/>
    <w:rsid w:val="000C07CB"/>
    <w:rsid w:val="000C5E46"/>
    <w:rsid w:val="000D23F4"/>
    <w:rsid w:val="000D655D"/>
    <w:rsid w:val="000E08D3"/>
    <w:rsid w:val="000E4A22"/>
    <w:rsid w:val="000F5A5B"/>
    <w:rsid w:val="000F5F4B"/>
    <w:rsid w:val="00100EC9"/>
    <w:rsid w:val="00106099"/>
    <w:rsid w:val="001213B0"/>
    <w:rsid w:val="00121E1C"/>
    <w:rsid w:val="001256EC"/>
    <w:rsid w:val="00133B4C"/>
    <w:rsid w:val="00146D3A"/>
    <w:rsid w:val="0015002D"/>
    <w:rsid w:val="0015727D"/>
    <w:rsid w:val="00157975"/>
    <w:rsid w:val="00167630"/>
    <w:rsid w:val="00172494"/>
    <w:rsid w:val="001842DF"/>
    <w:rsid w:val="00191868"/>
    <w:rsid w:val="001A1547"/>
    <w:rsid w:val="001A691A"/>
    <w:rsid w:val="001B0CFC"/>
    <w:rsid w:val="001B1467"/>
    <w:rsid w:val="001B3873"/>
    <w:rsid w:val="001B508D"/>
    <w:rsid w:val="001B5EA3"/>
    <w:rsid w:val="001C021F"/>
    <w:rsid w:val="001C1424"/>
    <w:rsid w:val="001C2EF3"/>
    <w:rsid w:val="001D1B28"/>
    <w:rsid w:val="001D5CEE"/>
    <w:rsid w:val="001F7282"/>
    <w:rsid w:val="00203958"/>
    <w:rsid w:val="00204DCB"/>
    <w:rsid w:val="00211B06"/>
    <w:rsid w:val="00214346"/>
    <w:rsid w:val="00215273"/>
    <w:rsid w:val="002173E5"/>
    <w:rsid w:val="002272A6"/>
    <w:rsid w:val="002315CA"/>
    <w:rsid w:val="00236243"/>
    <w:rsid w:val="00242DE1"/>
    <w:rsid w:val="0025518B"/>
    <w:rsid w:val="00262802"/>
    <w:rsid w:val="0027682A"/>
    <w:rsid w:val="00280CB4"/>
    <w:rsid w:val="002845A2"/>
    <w:rsid w:val="0028792A"/>
    <w:rsid w:val="00291460"/>
    <w:rsid w:val="002A47C8"/>
    <w:rsid w:val="002D0B45"/>
    <w:rsid w:val="002D584A"/>
    <w:rsid w:val="002D6378"/>
    <w:rsid w:val="002D70B2"/>
    <w:rsid w:val="002E17D5"/>
    <w:rsid w:val="002E3A9E"/>
    <w:rsid w:val="002E530D"/>
    <w:rsid w:val="002F516E"/>
    <w:rsid w:val="002F795B"/>
    <w:rsid w:val="0030350D"/>
    <w:rsid w:val="003041D9"/>
    <w:rsid w:val="003071E0"/>
    <w:rsid w:val="00316589"/>
    <w:rsid w:val="00326885"/>
    <w:rsid w:val="003308F6"/>
    <w:rsid w:val="00342AD1"/>
    <w:rsid w:val="00347417"/>
    <w:rsid w:val="0035358C"/>
    <w:rsid w:val="0036731B"/>
    <w:rsid w:val="00371594"/>
    <w:rsid w:val="00373258"/>
    <w:rsid w:val="00383356"/>
    <w:rsid w:val="003B244F"/>
    <w:rsid w:val="003C11EC"/>
    <w:rsid w:val="003C79A7"/>
    <w:rsid w:val="003E7A71"/>
    <w:rsid w:val="003F6A2B"/>
    <w:rsid w:val="00402B3B"/>
    <w:rsid w:val="004142DD"/>
    <w:rsid w:val="004173C4"/>
    <w:rsid w:val="004204E7"/>
    <w:rsid w:val="00422FCC"/>
    <w:rsid w:val="00425A60"/>
    <w:rsid w:val="00442ED7"/>
    <w:rsid w:val="00445809"/>
    <w:rsid w:val="00466B30"/>
    <w:rsid w:val="004902C3"/>
    <w:rsid w:val="00495BBF"/>
    <w:rsid w:val="004A2259"/>
    <w:rsid w:val="004A7BBA"/>
    <w:rsid w:val="004A7F34"/>
    <w:rsid w:val="004B37BB"/>
    <w:rsid w:val="004B5166"/>
    <w:rsid w:val="004C150B"/>
    <w:rsid w:val="004C2165"/>
    <w:rsid w:val="004C6BF7"/>
    <w:rsid w:val="004C7426"/>
    <w:rsid w:val="004D0BE9"/>
    <w:rsid w:val="004D15D6"/>
    <w:rsid w:val="004D2989"/>
    <w:rsid w:val="004D2DAE"/>
    <w:rsid w:val="004D483A"/>
    <w:rsid w:val="004E4253"/>
    <w:rsid w:val="004F4648"/>
    <w:rsid w:val="00506FE5"/>
    <w:rsid w:val="005111C9"/>
    <w:rsid w:val="00513DED"/>
    <w:rsid w:val="00514A43"/>
    <w:rsid w:val="0052715D"/>
    <w:rsid w:val="0052759F"/>
    <w:rsid w:val="00533F7C"/>
    <w:rsid w:val="0054451D"/>
    <w:rsid w:val="00544AEE"/>
    <w:rsid w:val="00545893"/>
    <w:rsid w:val="00553796"/>
    <w:rsid w:val="00584111"/>
    <w:rsid w:val="005B340F"/>
    <w:rsid w:val="005B5CCC"/>
    <w:rsid w:val="005B61BE"/>
    <w:rsid w:val="005C09D0"/>
    <w:rsid w:val="005C2E6D"/>
    <w:rsid w:val="005C7E2F"/>
    <w:rsid w:val="005D4EBD"/>
    <w:rsid w:val="005E6CDD"/>
    <w:rsid w:val="005F61A9"/>
    <w:rsid w:val="006056EB"/>
    <w:rsid w:val="00606064"/>
    <w:rsid w:val="00611A7A"/>
    <w:rsid w:val="00613A8C"/>
    <w:rsid w:val="0063130B"/>
    <w:rsid w:val="00632943"/>
    <w:rsid w:val="00632F4F"/>
    <w:rsid w:val="00635DB9"/>
    <w:rsid w:val="00645397"/>
    <w:rsid w:val="0066553C"/>
    <w:rsid w:val="00665F7C"/>
    <w:rsid w:val="00666099"/>
    <w:rsid w:val="006715E0"/>
    <w:rsid w:val="0067195A"/>
    <w:rsid w:val="00681D96"/>
    <w:rsid w:val="00692C76"/>
    <w:rsid w:val="006A0171"/>
    <w:rsid w:val="006A4057"/>
    <w:rsid w:val="006A602D"/>
    <w:rsid w:val="006A6E37"/>
    <w:rsid w:val="006C7843"/>
    <w:rsid w:val="006D0F4F"/>
    <w:rsid w:val="006D7248"/>
    <w:rsid w:val="006E223B"/>
    <w:rsid w:val="006F27AC"/>
    <w:rsid w:val="00717D5B"/>
    <w:rsid w:val="00730A57"/>
    <w:rsid w:val="007353C4"/>
    <w:rsid w:val="00735E77"/>
    <w:rsid w:val="00750418"/>
    <w:rsid w:val="00754305"/>
    <w:rsid w:val="00774AAF"/>
    <w:rsid w:val="0077537D"/>
    <w:rsid w:val="00776A44"/>
    <w:rsid w:val="00777553"/>
    <w:rsid w:val="007812D7"/>
    <w:rsid w:val="007832ED"/>
    <w:rsid w:val="00793EC6"/>
    <w:rsid w:val="00796617"/>
    <w:rsid w:val="00796BDE"/>
    <w:rsid w:val="00797E20"/>
    <w:rsid w:val="007B0118"/>
    <w:rsid w:val="007B20A6"/>
    <w:rsid w:val="007C3610"/>
    <w:rsid w:val="007C4FBD"/>
    <w:rsid w:val="007E4414"/>
    <w:rsid w:val="007E49B8"/>
    <w:rsid w:val="007E5CC5"/>
    <w:rsid w:val="007E648D"/>
    <w:rsid w:val="007E66D3"/>
    <w:rsid w:val="007F4410"/>
    <w:rsid w:val="00801612"/>
    <w:rsid w:val="008110A7"/>
    <w:rsid w:val="008420E5"/>
    <w:rsid w:val="00845570"/>
    <w:rsid w:val="008672E2"/>
    <w:rsid w:val="00870DA4"/>
    <w:rsid w:val="0087155B"/>
    <w:rsid w:val="00887675"/>
    <w:rsid w:val="00887772"/>
    <w:rsid w:val="00893479"/>
    <w:rsid w:val="00893686"/>
    <w:rsid w:val="0089541B"/>
    <w:rsid w:val="008979F6"/>
    <w:rsid w:val="008A1AFD"/>
    <w:rsid w:val="008A723C"/>
    <w:rsid w:val="008B23C4"/>
    <w:rsid w:val="008B5787"/>
    <w:rsid w:val="008B7EBD"/>
    <w:rsid w:val="008C0664"/>
    <w:rsid w:val="008D1EBA"/>
    <w:rsid w:val="008D2A3C"/>
    <w:rsid w:val="008E4F41"/>
    <w:rsid w:val="009116E5"/>
    <w:rsid w:val="009161A2"/>
    <w:rsid w:val="00917397"/>
    <w:rsid w:val="00917980"/>
    <w:rsid w:val="00923F0B"/>
    <w:rsid w:val="0093743E"/>
    <w:rsid w:val="00941506"/>
    <w:rsid w:val="00943714"/>
    <w:rsid w:val="00946573"/>
    <w:rsid w:val="00951D29"/>
    <w:rsid w:val="00963510"/>
    <w:rsid w:val="00972F10"/>
    <w:rsid w:val="009744D4"/>
    <w:rsid w:val="00974C64"/>
    <w:rsid w:val="00975006"/>
    <w:rsid w:val="009811C2"/>
    <w:rsid w:val="00995BB8"/>
    <w:rsid w:val="009B4071"/>
    <w:rsid w:val="009B6235"/>
    <w:rsid w:val="009B75B1"/>
    <w:rsid w:val="009C1303"/>
    <w:rsid w:val="009D4B8A"/>
    <w:rsid w:val="009E0A3F"/>
    <w:rsid w:val="009E3255"/>
    <w:rsid w:val="009E4A6C"/>
    <w:rsid w:val="009E65DF"/>
    <w:rsid w:val="009F1ED0"/>
    <w:rsid w:val="00A131F2"/>
    <w:rsid w:val="00A15B23"/>
    <w:rsid w:val="00A33BF1"/>
    <w:rsid w:val="00A36689"/>
    <w:rsid w:val="00A63C47"/>
    <w:rsid w:val="00A72E6E"/>
    <w:rsid w:val="00A7649E"/>
    <w:rsid w:val="00A80870"/>
    <w:rsid w:val="00A90106"/>
    <w:rsid w:val="00A95286"/>
    <w:rsid w:val="00A954D7"/>
    <w:rsid w:val="00A97FC6"/>
    <w:rsid w:val="00AA232F"/>
    <w:rsid w:val="00AB1364"/>
    <w:rsid w:val="00AB2732"/>
    <w:rsid w:val="00AB6F85"/>
    <w:rsid w:val="00AC149D"/>
    <w:rsid w:val="00AC5B08"/>
    <w:rsid w:val="00AC7ED5"/>
    <w:rsid w:val="00AD1CED"/>
    <w:rsid w:val="00AD5E27"/>
    <w:rsid w:val="00AE0EC9"/>
    <w:rsid w:val="00AE53E0"/>
    <w:rsid w:val="00AE5769"/>
    <w:rsid w:val="00AF58AF"/>
    <w:rsid w:val="00B3457C"/>
    <w:rsid w:val="00B34ABA"/>
    <w:rsid w:val="00B42FC8"/>
    <w:rsid w:val="00B446F5"/>
    <w:rsid w:val="00B45D60"/>
    <w:rsid w:val="00B60625"/>
    <w:rsid w:val="00B6593F"/>
    <w:rsid w:val="00B73ECC"/>
    <w:rsid w:val="00B8595E"/>
    <w:rsid w:val="00BC1C18"/>
    <w:rsid w:val="00BD43B4"/>
    <w:rsid w:val="00BF230C"/>
    <w:rsid w:val="00BF289B"/>
    <w:rsid w:val="00BF5DE3"/>
    <w:rsid w:val="00C035B4"/>
    <w:rsid w:val="00C11C38"/>
    <w:rsid w:val="00C20687"/>
    <w:rsid w:val="00C21569"/>
    <w:rsid w:val="00C24718"/>
    <w:rsid w:val="00C307F0"/>
    <w:rsid w:val="00C30AF4"/>
    <w:rsid w:val="00C40612"/>
    <w:rsid w:val="00C432B1"/>
    <w:rsid w:val="00C44FF0"/>
    <w:rsid w:val="00C52B27"/>
    <w:rsid w:val="00C716FF"/>
    <w:rsid w:val="00C86CDA"/>
    <w:rsid w:val="00CA27BC"/>
    <w:rsid w:val="00CB03AC"/>
    <w:rsid w:val="00CB10C8"/>
    <w:rsid w:val="00CB5054"/>
    <w:rsid w:val="00CC0CCD"/>
    <w:rsid w:val="00CC12DF"/>
    <w:rsid w:val="00CC1734"/>
    <w:rsid w:val="00CD3A75"/>
    <w:rsid w:val="00CD563F"/>
    <w:rsid w:val="00CE0E1A"/>
    <w:rsid w:val="00CE2DB3"/>
    <w:rsid w:val="00CE645F"/>
    <w:rsid w:val="00CF54C4"/>
    <w:rsid w:val="00CF6D9F"/>
    <w:rsid w:val="00D36A2F"/>
    <w:rsid w:val="00D42274"/>
    <w:rsid w:val="00D51BD3"/>
    <w:rsid w:val="00D64645"/>
    <w:rsid w:val="00D67843"/>
    <w:rsid w:val="00D731C4"/>
    <w:rsid w:val="00D73641"/>
    <w:rsid w:val="00D91ECA"/>
    <w:rsid w:val="00D9483F"/>
    <w:rsid w:val="00DA6185"/>
    <w:rsid w:val="00DB0AC7"/>
    <w:rsid w:val="00DC0AAE"/>
    <w:rsid w:val="00DC3279"/>
    <w:rsid w:val="00DC43E9"/>
    <w:rsid w:val="00DC6E2F"/>
    <w:rsid w:val="00DD0EE8"/>
    <w:rsid w:val="00DF4C48"/>
    <w:rsid w:val="00DF6F87"/>
    <w:rsid w:val="00E035B8"/>
    <w:rsid w:val="00E11C54"/>
    <w:rsid w:val="00E1219C"/>
    <w:rsid w:val="00E1247C"/>
    <w:rsid w:val="00E13D05"/>
    <w:rsid w:val="00E17EAB"/>
    <w:rsid w:val="00E232CA"/>
    <w:rsid w:val="00E4149B"/>
    <w:rsid w:val="00E51C3D"/>
    <w:rsid w:val="00E54E86"/>
    <w:rsid w:val="00E651DA"/>
    <w:rsid w:val="00E671E6"/>
    <w:rsid w:val="00E74E66"/>
    <w:rsid w:val="00E85D71"/>
    <w:rsid w:val="00EA238A"/>
    <w:rsid w:val="00EB0A23"/>
    <w:rsid w:val="00EB166F"/>
    <w:rsid w:val="00EC03EB"/>
    <w:rsid w:val="00EC7A89"/>
    <w:rsid w:val="00ED673B"/>
    <w:rsid w:val="00EE54CE"/>
    <w:rsid w:val="00F1359C"/>
    <w:rsid w:val="00F16F69"/>
    <w:rsid w:val="00F22A6A"/>
    <w:rsid w:val="00F326A4"/>
    <w:rsid w:val="00F4703A"/>
    <w:rsid w:val="00F56C1D"/>
    <w:rsid w:val="00F6288B"/>
    <w:rsid w:val="00F643BE"/>
    <w:rsid w:val="00F6740D"/>
    <w:rsid w:val="00F7056F"/>
    <w:rsid w:val="00F73C71"/>
    <w:rsid w:val="00F8431F"/>
    <w:rsid w:val="00F93ED2"/>
    <w:rsid w:val="00F965BA"/>
    <w:rsid w:val="00FA4D63"/>
    <w:rsid w:val="00FA4FCF"/>
    <w:rsid w:val="00FB073F"/>
    <w:rsid w:val="00FC331F"/>
    <w:rsid w:val="00FC7ACD"/>
    <w:rsid w:val="00FD3EBE"/>
    <w:rsid w:val="00FE3D36"/>
    <w:rsid w:val="00FF3245"/>
    <w:rsid w:val="00FF5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8CA28"/>
  <w15:chartTrackingRefBased/>
  <w15:docId w15:val="{9B6B0C99-6AEF-4DC7-8D79-5AAA792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2A6A"/>
    <w:pPr>
      <w:spacing w:after="220"/>
      <w:jc w:val="both"/>
    </w:pPr>
    <w:rPr>
      <w:rFonts w:ascii="Tahoma" w:hAnsi="Tahoma" w:cs="Tahoma"/>
      <w:sz w:val="22"/>
      <w:szCs w:val="22"/>
      <w:lang w:val="el-GR"/>
    </w:rPr>
  </w:style>
  <w:style w:type="paragraph" w:styleId="1">
    <w:name w:val="heading 1"/>
    <w:basedOn w:val="a0"/>
    <w:next w:val="a0"/>
    <w:link w:val="1Char"/>
    <w:uiPriority w:val="9"/>
    <w:qFormat/>
    <w:rsid w:val="004B5166"/>
    <w:pPr>
      <w:keepNext/>
      <w:keepLines/>
      <w:spacing w:before="240" w:after="240"/>
      <w:outlineLvl w:val="0"/>
    </w:pPr>
    <w:rPr>
      <w:rFonts w:eastAsiaTheme="majorEastAsia" w:cstheme="majorBidi"/>
      <w:color w:val="2E74B5" w:themeColor="accent1" w:themeShade="BF"/>
      <w:sz w:val="32"/>
      <w:szCs w:val="32"/>
    </w:rPr>
  </w:style>
  <w:style w:type="paragraph" w:styleId="2">
    <w:name w:val="heading 2"/>
    <w:basedOn w:val="a0"/>
    <w:next w:val="a0"/>
    <w:link w:val="2Char"/>
    <w:uiPriority w:val="9"/>
    <w:unhideWhenUsed/>
    <w:qFormat/>
    <w:rsid w:val="004B5166"/>
    <w:pPr>
      <w:keepNext/>
      <w:keepLines/>
      <w:spacing w:before="40" w:after="0"/>
      <w:outlineLvl w:val="1"/>
    </w:pPr>
    <w:rPr>
      <w:rFonts w:eastAsiaTheme="majorEastAsia"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5"/>
    <w:link w:val="Char"/>
    <w:uiPriority w:val="99"/>
    <w:unhideWhenUsed/>
    <w:rsid w:val="008672E2"/>
    <w:pPr>
      <w:tabs>
        <w:tab w:val="left" w:pos="0"/>
        <w:tab w:val="left" w:pos="567"/>
      </w:tabs>
      <w:adjustRightInd w:val="0"/>
    </w:pPr>
  </w:style>
  <w:style w:type="character" w:customStyle="1" w:styleId="Char">
    <w:name w:val="Κεφαλίδα Char"/>
    <w:basedOn w:val="a1"/>
    <w:link w:val="a4"/>
    <w:uiPriority w:val="99"/>
    <w:rsid w:val="008672E2"/>
    <w:rPr>
      <w:lang w:val="el-GR"/>
    </w:rPr>
  </w:style>
  <w:style w:type="paragraph" w:styleId="a6">
    <w:name w:val="footer"/>
    <w:basedOn w:val="a0"/>
    <w:link w:val="Char0"/>
    <w:uiPriority w:val="99"/>
    <w:unhideWhenUsed/>
    <w:rsid w:val="006A602D"/>
    <w:pPr>
      <w:tabs>
        <w:tab w:val="center" w:pos="4680"/>
        <w:tab w:val="right" w:pos="9360"/>
      </w:tabs>
    </w:pPr>
  </w:style>
  <w:style w:type="character" w:customStyle="1" w:styleId="Char0">
    <w:name w:val="Υποσέλιδο Char"/>
    <w:basedOn w:val="a1"/>
    <w:link w:val="a6"/>
    <w:uiPriority w:val="99"/>
    <w:rsid w:val="006A602D"/>
    <w:rPr>
      <w:lang w:val="el-GR"/>
    </w:rPr>
  </w:style>
  <w:style w:type="character" w:customStyle="1" w:styleId="Headertext">
    <w:name w:val="Header text"/>
    <w:basedOn w:val="a1"/>
    <w:uiPriority w:val="1"/>
    <w:qFormat/>
    <w:rsid w:val="00E13D05"/>
    <w:rPr>
      <w:rFonts w:ascii="Arial" w:hAnsi="Arial"/>
      <w:b w:val="0"/>
      <w:bCs w:val="0"/>
      <w:i w:val="0"/>
      <w:iCs w:val="0"/>
      <w:color w:val="000000" w:themeColor="text1"/>
      <w:spacing w:val="0"/>
      <w:sz w:val="18"/>
      <w:szCs w:val="18"/>
    </w:rPr>
  </w:style>
  <w:style w:type="paragraph" w:styleId="a5">
    <w:name w:val="No Spacing"/>
    <w:uiPriority w:val="1"/>
    <w:qFormat/>
    <w:rsid w:val="008672E2"/>
    <w:rPr>
      <w:lang w:val="el-GR"/>
    </w:rPr>
  </w:style>
  <w:style w:type="character" w:styleId="-">
    <w:name w:val="Hyperlink"/>
    <w:basedOn w:val="a1"/>
    <w:uiPriority w:val="99"/>
    <w:unhideWhenUsed/>
    <w:rsid w:val="00E11C54"/>
    <w:rPr>
      <w:color w:val="0563C1" w:themeColor="hyperlink"/>
      <w:u w:val="single"/>
    </w:rPr>
  </w:style>
  <w:style w:type="paragraph" w:styleId="a7">
    <w:name w:val="Title"/>
    <w:aliases w:val="Title Regular Caritas"/>
    <w:basedOn w:val="a0"/>
    <w:next w:val="a0"/>
    <w:link w:val="Char1"/>
    <w:uiPriority w:val="10"/>
    <w:qFormat/>
    <w:rsid w:val="008B5787"/>
    <w:pPr>
      <w:spacing w:before="240" w:after="240"/>
      <w:contextualSpacing/>
    </w:pPr>
    <w:rPr>
      <w:rFonts w:eastAsiaTheme="majorEastAsia" w:cstheme="majorBidi"/>
      <w:spacing w:val="-10"/>
      <w:kern w:val="28"/>
      <w:sz w:val="40"/>
      <w:szCs w:val="56"/>
    </w:rPr>
  </w:style>
  <w:style w:type="character" w:customStyle="1" w:styleId="Char1">
    <w:name w:val="Τίτλος Char"/>
    <w:aliases w:val="Title Regular Caritas Char"/>
    <w:basedOn w:val="a1"/>
    <w:link w:val="a7"/>
    <w:uiPriority w:val="10"/>
    <w:rsid w:val="008B5787"/>
    <w:rPr>
      <w:rFonts w:ascii="Tahoma" w:eastAsiaTheme="majorEastAsia" w:hAnsi="Tahoma" w:cstheme="majorBidi"/>
      <w:spacing w:val="-10"/>
      <w:kern w:val="28"/>
      <w:sz w:val="40"/>
      <w:szCs w:val="56"/>
      <w:lang w:val="el-GR"/>
    </w:rPr>
  </w:style>
  <w:style w:type="paragraph" w:customStyle="1" w:styleId="TitleCaritas">
    <w:name w:val="Title Caritas"/>
    <w:qFormat/>
    <w:rsid w:val="00F965BA"/>
    <w:pPr>
      <w:spacing w:before="240" w:after="240"/>
    </w:pPr>
    <w:rPr>
      <w:rFonts w:ascii="Tahoma" w:eastAsiaTheme="majorEastAsia" w:hAnsi="Tahoma" w:cs="Tahoma"/>
      <w:b/>
      <w:bCs/>
      <w:spacing w:val="-10"/>
      <w:kern w:val="28"/>
      <w:sz w:val="40"/>
      <w:szCs w:val="40"/>
      <w:lang w:val="el-GR"/>
    </w:rPr>
  </w:style>
  <w:style w:type="paragraph" w:customStyle="1" w:styleId="PrologosCaritas">
    <w:name w:val="Prologos_Caritas"/>
    <w:basedOn w:val="a0"/>
    <w:qFormat/>
    <w:rsid w:val="00F22A6A"/>
    <w:pPr>
      <w:spacing w:before="100" w:after="400"/>
      <w:contextualSpacing/>
    </w:pPr>
    <w:rPr>
      <w:b/>
    </w:rPr>
  </w:style>
  <w:style w:type="paragraph" w:customStyle="1" w:styleId="TextCaritas">
    <w:name w:val="Text_Caritas"/>
    <w:basedOn w:val="a0"/>
    <w:qFormat/>
    <w:rsid w:val="00F22A6A"/>
  </w:style>
  <w:style w:type="paragraph" w:customStyle="1" w:styleId="MesotitlosCaritas">
    <w:name w:val="Mesotitlos Caritas"/>
    <w:basedOn w:val="PrologosCaritas"/>
    <w:next w:val="TextCaritas"/>
    <w:qFormat/>
    <w:rsid w:val="00F22A6A"/>
    <w:pPr>
      <w:spacing w:before="400"/>
      <w:contextualSpacing w:val="0"/>
    </w:pPr>
    <w:rPr>
      <w:bCs/>
      <w:sz w:val="24"/>
    </w:rPr>
  </w:style>
  <w:style w:type="paragraph" w:styleId="a8">
    <w:name w:val="Document Map"/>
    <w:basedOn w:val="a0"/>
    <w:link w:val="Char2"/>
    <w:uiPriority w:val="99"/>
    <w:semiHidden/>
    <w:unhideWhenUsed/>
    <w:rsid w:val="001B5EA3"/>
    <w:pPr>
      <w:spacing w:after="0"/>
    </w:pPr>
    <w:rPr>
      <w:rFonts w:ascii="Times New Roman" w:hAnsi="Times New Roman" w:cs="Times New Roman"/>
      <w:sz w:val="24"/>
      <w:szCs w:val="24"/>
    </w:rPr>
  </w:style>
  <w:style w:type="character" w:customStyle="1" w:styleId="Char2">
    <w:name w:val="Χάρτης εγγράφου Char"/>
    <w:basedOn w:val="a1"/>
    <w:link w:val="a8"/>
    <w:uiPriority w:val="99"/>
    <w:semiHidden/>
    <w:rsid w:val="001B5EA3"/>
    <w:rPr>
      <w:rFonts w:ascii="Times New Roman" w:hAnsi="Times New Roman" w:cs="Times New Roman"/>
      <w:lang w:val="el-GR"/>
    </w:rPr>
  </w:style>
  <w:style w:type="character" w:styleId="a9">
    <w:name w:val="page number"/>
    <w:basedOn w:val="a1"/>
    <w:uiPriority w:val="99"/>
    <w:semiHidden/>
    <w:unhideWhenUsed/>
    <w:rsid w:val="001B0CFC"/>
  </w:style>
  <w:style w:type="paragraph" w:styleId="a">
    <w:name w:val="List Bullet"/>
    <w:basedOn w:val="a0"/>
    <w:uiPriority w:val="99"/>
    <w:unhideWhenUsed/>
    <w:rsid w:val="002F516E"/>
    <w:pPr>
      <w:numPr>
        <w:numId w:val="1"/>
      </w:numPr>
      <w:contextualSpacing/>
    </w:pPr>
  </w:style>
  <w:style w:type="character" w:styleId="aa">
    <w:name w:val="Book Title"/>
    <w:aliases w:val="Secont Title Caritas"/>
    <w:basedOn w:val="a1"/>
    <w:uiPriority w:val="33"/>
    <w:qFormat/>
    <w:rsid w:val="008B5787"/>
    <w:rPr>
      <w:b/>
      <w:bCs/>
      <w:i/>
      <w:iCs/>
      <w:spacing w:val="5"/>
    </w:rPr>
  </w:style>
  <w:style w:type="paragraph" w:styleId="ab">
    <w:name w:val="Subtitle"/>
    <w:basedOn w:val="a0"/>
    <w:next w:val="a0"/>
    <w:link w:val="Char3"/>
    <w:uiPriority w:val="11"/>
    <w:qFormat/>
    <w:rsid w:val="004B5166"/>
    <w:pPr>
      <w:numPr>
        <w:ilvl w:val="1"/>
      </w:numPr>
      <w:spacing w:after="200"/>
      <w:jc w:val="left"/>
    </w:pPr>
    <w:rPr>
      <w:rFonts w:eastAsiaTheme="minorEastAsia" w:cstheme="minorBidi"/>
      <w:color w:val="5A5A5A" w:themeColor="text1" w:themeTint="A5"/>
      <w:spacing w:val="15"/>
      <w:sz w:val="20"/>
      <w:szCs w:val="20"/>
    </w:rPr>
  </w:style>
  <w:style w:type="character" w:customStyle="1" w:styleId="Char3">
    <w:name w:val="Υπότιτλος Char"/>
    <w:basedOn w:val="a1"/>
    <w:link w:val="ab"/>
    <w:uiPriority w:val="11"/>
    <w:rsid w:val="004B5166"/>
    <w:rPr>
      <w:rFonts w:ascii="Tahoma" w:eastAsiaTheme="minorEastAsia" w:hAnsi="Tahoma"/>
      <w:color w:val="5A5A5A" w:themeColor="text1" w:themeTint="A5"/>
      <w:spacing w:val="15"/>
      <w:sz w:val="20"/>
      <w:szCs w:val="20"/>
      <w:lang w:val="el-GR"/>
    </w:rPr>
  </w:style>
  <w:style w:type="character" w:styleId="ac">
    <w:name w:val="Subtle Emphasis"/>
    <w:basedOn w:val="a1"/>
    <w:uiPriority w:val="19"/>
    <w:qFormat/>
    <w:rsid w:val="004B5166"/>
    <w:rPr>
      <w:i/>
      <w:iCs/>
      <w:color w:val="404040" w:themeColor="text1" w:themeTint="BF"/>
    </w:rPr>
  </w:style>
  <w:style w:type="character" w:styleId="ad">
    <w:name w:val="Emphasis"/>
    <w:basedOn w:val="a1"/>
    <w:uiPriority w:val="20"/>
    <w:qFormat/>
    <w:rsid w:val="004B5166"/>
    <w:rPr>
      <w:i/>
      <w:iCs/>
    </w:rPr>
  </w:style>
  <w:style w:type="character" w:styleId="ae">
    <w:name w:val="Intense Emphasis"/>
    <w:basedOn w:val="a1"/>
    <w:uiPriority w:val="21"/>
    <w:qFormat/>
    <w:rsid w:val="004B5166"/>
    <w:rPr>
      <w:i/>
      <w:iCs/>
      <w:color w:val="5B9BD5" w:themeColor="accent1"/>
    </w:rPr>
  </w:style>
  <w:style w:type="character" w:styleId="af">
    <w:name w:val="Strong"/>
    <w:basedOn w:val="a1"/>
    <w:uiPriority w:val="22"/>
    <w:qFormat/>
    <w:rsid w:val="004B5166"/>
    <w:rPr>
      <w:b/>
      <w:bCs/>
    </w:rPr>
  </w:style>
  <w:style w:type="character" w:customStyle="1" w:styleId="1Char">
    <w:name w:val="Επικεφαλίδα 1 Char"/>
    <w:basedOn w:val="a1"/>
    <w:link w:val="1"/>
    <w:uiPriority w:val="9"/>
    <w:rsid w:val="004B5166"/>
    <w:rPr>
      <w:rFonts w:ascii="Tahoma" w:eastAsiaTheme="majorEastAsia" w:hAnsi="Tahoma" w:cstheme="majorBidi"/>
      <w:color w:val="2E74B5" w:themeColor="accent1" w:themeShade="BF"/>
      <w:sz w:val="32"/>
      <w:szCs w:val="32"/>
      <w:lang w:val="el-GR"/>
    </w:rPr>
  </w:style>
  <w:style w:type="character" w:customStyle="1" w:styleId="2Char">
    <w:name w:val="Επικεφαλίδα 2 Char"/>
    <w:basedOn w:val="a1"/>
    <w:link w:val="2"/>
    <w:uiPriority w:val="9"/>
    <w:rsid w:val="004B5166"/>
    <w:rPr>
      <w:rFonts w:ascii="Tahoma" w:eastAsiaTheme="majorEastAsia" w:hAnsi="Tahoma" w:cstheme="majorBidi"/>
      <w:color w:val="2E74B5" w:themeColor="accent1" w:themeShade="BF"/>
      <w:sz w:val="26"/>
      <w:szCs w:val="26"/>
      <w:lang w:val="el-GR"/>
    </w:rPr>
  </w:style>
  <w:style w:type="paragraph" w:styleId="af0">
    <w:name w:val="Balloon Text"/>
    <w:basedOn w:val="a0"/>
    <w:link w:val="Char4"/>
    <w:uiPriority w:val="99"/>
    <w:semiHidden/>
    <w:unhideWhenUsed/>
    <w:rsid w:val="00007AFC"/>
    <w:pPr>
      <w:spacing w:after="0"/>
    </w:pPr>
    <w:rPr>
      <w:rFonts w:ascii="Segoe UI" w:hAnsi="Segoe UI" w:cs="Segoe UI"/>
      <w:sz w:val="18"/>
      <w:szCs w:val="18"/>
    </w:rPr>
  </w:style>
  <w:style w:type="character" w:customStyle="1" w:styleId="Char4">
    <w:name w:val="Κείμενο πλαισίου Char"/>
    <w:basedOn w:val="a1"/>
    <w:link w:val="af0"/>
    <w:uiPriority w:val="99"/>
    <w:semiHidden/>
    <w:rsid w:val="00007AFC"/>
    <w:rPr>
      <w:rFonts w:ascii="Segoe UI" w:hAnsi="Segoe UI" w:cs="Segoe UI"/>
      <w:sz w:val="18"/>
      <w:szCs w:val="18"/>
      <w:lang w:val="el-GR"/>
    </w:rPr>
  </w:style>
  <w:style w:type="paragraph" w:styleId="Web">
    <w:name w:val="Normal (Web)"/>
    <w:basedOn w:val="a0"/>
    <w:uiPriority w:val="99"/>
    <w:unhideWhenUsed/>
    <w:rsid w:val="00CB03AC"/>
    <w:pPr>
      <w:spacing w:before="100" w:beforeAutospacing="1" w:after="100" w:afterAutospacing="1"/>
      <w:jc w:val="left"/>
    </w:pPr>
    <w:rPr>
      <w:rFonts w:ascii="Times New Roman" w:hAnsi="Times New Roman" w:cs="Times New Roman"/>
      <w:sz w:val="24"/>
      <w:szCs w:val="24"/>
      <w:lang w:eastAsia="el-GR"/>
    </w:rPr>
  </w:style>
  <w:style w:type="paragraph" w:styleId="af1">
    <w:name w:val="List Paragraph"/>
    <w:basedOn w:val="a0"/>
    <w:uiPriority w:val="34"/>
    <w:qFormat/>
    <w:rsid w:val="00C11C38"/>
    <w:pPr>
      <w:spacing w:after="0"/>
      <w:ind w:left="720"/>
      <w:jc w:val="left"/>
    </w:pPr>
    <w:rPr>
      <w:rFonts w:ascii="Calibri" w:hAnsi="Calibri" w:cs="Calibri"/>
    </w:rPr>
  </w:style>
  <w:style w:type="paragraph" w:styleId="-HTML">
    <w:name w:val="HTML Preformatted"/>
    <w:basedOn w:val="a0"/>
    <w:link w:val="-HTMLChar"/>
    <w:uiPriority w:val="99"/>
    <w:unhideWhenUsed/>
    <w:rsid w:val="0009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1"/>
    <w:link w:val="-HTML"/>
    <w:uiPriority w:val="99"/>
    <w:rsid w:val="00094CB6"/>
    <w:rPr>
      <w:rFonts w:ascii="Courier New" w:eastAsia="Times New Roman" w:hAnsi="Courier New" w:cs="Times New Roman"/>
      <w:sz w:val="20"/>
      <w:szCs w:val="20"/>
      <w:lang w:val="x-none" w:eastAsia="x-none"/>
    </w:rPr>
  </w:style>
  <w:style w:type="character" w:customStyle="1" w:styleId="10">
    <w:name w:val="Ανεπίλυτη αναφορά1"/>
    <w:basedOn w:val="a1"/>
    <w:uiPriority w:val="99"/>
    <w:semiHidden/>
    <w:unhideWhenUsed/>
    <w:rsid w:val="0028792A"/>
    <w:rPr>
      <w:color w:val="605E5C"/>
      <w:shd w:val="clear" w:color="auto" w:fill="E1DFDD"/>
    </w:rPr>
  </w:style>
  <w:style w:type="character" w:customStyle="1" w:styleId="11">
    <w:name w:val="Προεπιλεγμένη γραμματοσειρά1"/>
    <w:rsid w:val="004A7BBA"/>
  </w:style>
  <w:style w:type="paragraph" w:customStyle="1" w:styleId="Web1">
    <w:name w:val="Κανονικό (Web)1"/>
    <w:basedOn w:val="a0"/>
    <w:rsid w:val="004A7BBA"/>
    <w:pPr>
      <w:suppressAutoHyphens/>
      <w:autoSpaceDN w:val="0"/>
      <w:spacing w:before="100" w:after="100"/>
      <w:jc w:val="left"/>
      <w:textAlignment w:val="baseline"/>
    </w:pPr>
    <w:rPr>
      <w:rFonts w:ascii="Times New Roman" w:eastAsia="Times New Roman" w:hAnsi="Times New Roman" w:cs="Calibri"/>
      <w:color w:val="000000"/>
      <w:kern w:val="3"/>
      <w:sz w:val="24"/>
      <w:szCs w:val="24"/>
      <w:lang w:eastAsia="el-GR"/>
    </w:rPr>
  </w:style>
  <w:style w:type="numbering" w:customStyle="1" w:styleId="WWNum43">
    <w:name w:val="WWNum43"/>
    <w:basedOn w:val="a3"/>
    <w:rsid w:val="004A7BBA"/>
    <w:pPr>
      <w:numPr>
        <w:numId w:val="8"/>
      </w:numPr>
    </w:pPr>
  </w:style>
  <w:style w:type="character" w:customStyle="1" w:styleId="20">
    <w:name w:val="Ανεπίλυτη αναφορά2"/>
    <w:basedOn w:val="a1"/>
    <w:uiPriority w:val="99"/>
    <w:semiHidden/>
    <w:unhideWhenUsed/>
    <w:rsid w:val="00941506"/>
    <w:rPr>
      <w:color w:val="605E5C"/>
      <w:shd w:val="clear" w:color="auto" w:fill="E1DFDD"/>
    </w:rPr>
  </w:style>
  <w:style w:type="character" w:styleId="af2">
    <w:name w:val="Unresolved Mention"/>
    <w:basedOn w:val="a1"/>
    <w:uiPriority w:val="99"/>
    <w:semiHidden/>
    <w:unhideWhenUsed/>
    <w:rsid w:val="0023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3204">
      <w:bodyDiv w:val="1"/>
      <w:marLeft w:val="0"/>
      <w:marRight w:val="0"/>
      <w:marTop w:val="0"/>
      <w:marBottom w:val="0"/>
      <w:divBdr>
        <w:top w:val="none" w:sz="0" w:space="0" w:color="auto"/>
        <w:left w:val="none" w:sz="0" w:space="0" w:color="auto"/>
        <w:bottom w:val="none" w:sz="0" w:space="0" w:color="auto"/>
        <w:right w:val="none" w:sz="0" w:space="0" w:color="auto"/>
      </w:divBdr>
    </w:div>
    <w:div w:id="297615506">
      <w:bodyDiv w:val="1"/>
      <w:marLeft w:val="0"/>
      <w:marRight w:val="0"/>
      <w:marTop w:val="0"/>
      <w:marBottom w:val="0"/>
      <w:divBdr>
        <w:top w:val="none" w:sz="0" w:space="0" w:color="auto"/>
        <w:left w:val="none" w:sz="0" w:space="0" w:color="auto"/>
        <w:bottom w:val="none" w:sz="0" w:space="0" w:color="auto"/>
        <w:right w:val="none" w:sz="0" w:space="0" w:color="auto"/>
      </w:divBdr>
    </w:div>
    <w:div w:id="374547496">
      <w:bodyDiv w:val="1"/>
      <w:marLeft w:val="0"/>
      <w:marRight w:val="0"/>
      <w:marTop w:val="0"/>
      <w:marBottom w:val="0"/>
      <w:divBdr>
        <w:top w:val="none" w:sz="0" w:space="0" w:color="auto"/>
        <w:left w:val="none" w:sz="0" w:space="0" w:color="auto"/>
        <w:bottom w:val="none" w:sz="0" w:space="0" w:color="auto"/>
        <w:right w:val="none" w:sz="0" w:space="0" w:color="auto"/>
      </w:divBdr>
    </w:div>
    <w:div w:id="552696800">
      <w:bodyDiv w:val="1"/>
      <w:marLeft w:val="0"/>
      <w:marRight w:val="0"/>
      <w:marTop w:val="0"/>
      <w:marBottom w:val="0"/>
      <w:divBdr>
        <w:top w:val="none" w:sz="0" w:space="0" w:color="auto"/>
        <w:left w:val="none" w:sz="0" w:space="0" w:color="auto"/>
        <w:bottom w:val="none" w:sz="0" w:space="0" w:color="auto"/>
        <w:right w:val="none" w:sz="0" w:space="0" w:color="auto"/>
      </w:divBdr>
    </w:div>
    <w:div w:id="811751594">
      <w:bodyDiv w:val="1"/>
      <w:marLeft w:val="0"/>
      <w:marRight w:val="0"/>
      <w:marTop w:val="0"/>
      <w:marBottom w:val="0"/>
      <w:divBdr>
        <w:top w:val="none" w:sz="0" w:space="0" w:color="auto"/>
        <w:left w:val="none" w:sz="0" w:space="0" w:color="auto"/>
        <w:bottom w:val="none" w:sz="0" w:space="0" w:color="auto"/>
        <w:right w:val="none" w:sz="0" w:space="0" w:color="auto"/>
      </w:divBdr>
    </w:div>
    <w:div w:id="873660959">
      <w:bodyDiv w:val="1"/>
      <w:marLeft w:val="0"/>
      <w:marRight w:val="0"/>
      <w:marTop w:val="0"/>
      <w:marBottom w:val="0"/>
      <w:divBdr>
        <w:top w:val="none" w:sz="0" w:space="0" w:color="auto"/>
        <w:left w:val="none" w:sz="0" w:space="0" w:color="auto"/>
        <w:bottom w:val="none" w:sz="0" w:space="0" w:color="auto"/>
        <w:right w:val="none" w:sz="0" w:space="0" w:color="auto"/>
      </w:divBdr>
    </w:div>
    <w:div w:id="1227455786">
      <w:bodyDiv w:val="1"/>
      <w:marLeft w:val="0"/>
      <w:marRight w:val="0"/>
      <w:marTop w:val="0"/>
      <w:marBottom w:val="0"/>
      <w:divBdr>
        <w:top w:val="none" w:sz="0" w:space="0" w:color="auto"/>
        <w:left w:val="none" w:sz="0" w:space="0" w:color="auto"/>
        <w:bottom w:val="none" w:sz="0" w:space="0" w:color="auto"/>
        <w:right w:val="none" w:sz="0" w:space="0" w:color="auto"/>
      </w:divBdr>
    </w:div>
    <w:div w:id="1553732775">
      <w:bodyDiv w:val="1"/>
      <w:marLeft w:val="0"/>
      <w:marRight w:val="0"/>
      <w:marTop w:val="0"/>
      <w:marBottom w:val="0"/>
      <w:divBdr>
        <w:top w:val="none" w:sz="0" w:space="0" w:color="auto"/>
        <w:left w:val="none" w:sz="0" w:space="0" w:color="auto"/>
        <w:bottom w:val="none" w:sz="0" w:space="0" w:color="auto"/>
        <w:right w:val="none" w:sz="0" w:space="0" w:color="auto"/>
      </w:divBdr>
    </w:div>
    <w:div w:id="1669364403">
      <w:bodyDiv w:val="1"/>
      <w:marLeft w:val="0"/>
      <w:marRight w:val="0"/>
      <w:marTop w:val="0"/>
      <w:marBottom w:val="0"/>
      <w:divBdr>
        <w:top w:val="none" w:sz="0" w:space="0" w:color="auto"/>
        <w:left w:val="none" w:sz="0" w:space="0" w:color="auto"/>
        <w:bottom w:val="none" w:sz="0" w:space="0" w:color="auto"/>
        <w:right w:val="none" w:sz="0" w:space="0" w:color="auto"/>
      </w:divBdr>
    </w:div>
    <w:div w:id="1702196253">
      <w:bodyDiv w:val="1"/>
      <w:marLeft w:val="0"/>
      <w:marRight w:val="0"/>
      <w:marTop w:val="0"/>
      <w:marBottom w:val="0"/>
      <w:divBdr>
        <w:top w:val="none" w:sz="0" w:space="0" w:color="auto"/>
        <w:left w:val="none" w:sz="0" w:space="0" w:color="auto"/>
        <w:bottom w:val="none" w:sz="0" w:space="0" w:color="auto"/>
        <w:right w:val="none" w:sz="0" w:space="0" w:color="auto"/>
      </w:divBdr>
    </w:div>
    <w:div w:id="1713267387">
      <w:bodyDiv w:val="1"/>
      <w:marLeft w:val="0"/>
      <w:marRight w:val="0"/>
      <w:marTop w:val="0"/>
      <w:marBottom w:val="0"/>
      <w:divBdr>
        <w:top w:val="none" w:sz="0" w:space="0" w:color="auto"/>
        <w:left w:val="none" w:sz="0" w:space="0" w:color="auto"/>
        <w:bottom w:val="none" w:sz="0" w:space="0" w:color="auto"/>
        <w:right w:val="none" w:sz="0" w:space="0" w:color="auto"/>
      </w:divBdr>
    </w:div>
    <w:div w:id="1752651942">
      <w:bodyDiv w:val="1"/>
      <w:marLeft w:val="0"/>
      <w:marRight w:val="0"/>
      <w:marTop w:val="0"/>
      <w:marBottom w:val="0"/>
      <w:divBdr>
        <w:top w:val="none" w:sz="0" w:space="0" w:color="auto"/>
        <w:left w:val="none" w:sz="0" w:space="0" w:color="auto"/>
        <w:bottom w:val="none" w:sz="0" w:space="0" w:color="auto"/>
        <w:right w:val="none" w:sz="0" w:space="0" w:color="auto"/>
      </w:divBdr>
    </w:div>
    <w:div w:id="1934970357">
      <w:bodyDiv w:val="1"/>
      <w:marLeft w:val="0"/>
      <w:marRight w:val="0"/>
      <w:marTop w:val="0"/>
      <w:marBottom w:val="0"/>
      <w:divBdr>
        <w:top w:val="none" w:sz="0" w:space="0" w:color="auto"/>
        <w:left w:val="none" w:sz="0" w:space="0" w:color="auto"/>
        <w:bottom w:val="none" w:sz="0" w:space="0" w:color="auto"/>
        <w:right w:val="none" w:sz="0" w:space="0" w:color="auto"/>
      </w:divBdr>
    </w:div>
    <w:div w:id="2063866445">
      <w:bodyDiv w:val="1"/>
      <w:marLeft w:val="0"/>
      <w:marRight w:val="0"/>
      <w:marTop w:val="0"/>
      <w:marBottom w:val="0"/>
      <w:divBdr>
        <w:top w:val="none" w:sz="0" w:space="0" w:color="auto"/>
        <w:left w:val="none" w:sz="0" w:space="0" w:color="auto"/>
        <w:bottom w:val="none" w:sz="0" w:space="0" w:color="auto"/>
        <w:right w:val="none" w:sz="0" w:space="0" w:color="auto"/>
      </w:divBdr>
    </w:div>
    <w:div w:id="2096052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caritas5@caritas.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itas.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Desktop\&#913;&#929;&#935;&#917;&#921;&#927;\&#916;&#917;&#921;&#915;&#924;&#913;&#932;&#913;\NEO%20E&#928;&#921;&#931;&#932;&#927;&#923;&#927;&#935;&#913;&#929;&#932;&#927;%20-%20FINAL!!\Caritas_Gr_Stationery_Temp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5335-F2F5-4601-ADF6-C9AEA32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Caritas_Gr_Stationery_Temp_OK.dotx</Template>
  <TotalTime>10</TotalTime>
  <Pages>4</Pages>
  <Words>1116</Words>
  <Characters>6029</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Ntina Kollia</cp:lastModifiedBy>
  <cp:revision>3</cp:revision>
  <cp:lastPrinted>2018-10-08T08:16:00Z</cp:lastPrinted>
  <dcterms:created xsi:type="dcterms:W3CDTF">2023-01-19T08:09:00Z</dcterms:created>
  <dcterms:modified xsi:type="dcterms:W3CDTF">2023-01-19T08:20:00Z</dcterms:modified>
</cp:coreProperties>
</file>